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5702ED8" w:rsidR="00FB138C" w:rsidRPr="005F6F28" w:rsidRDefault="00F33342" w:rsidP="00F33342">
            <w:pPr>
              <w:pStyle w:val="Title"/>
              <w:tabs>
                <w:tab w:val="left" w:pos="2142"/>
              </w:tabs>
              <w:rPr>
                <w:rFonts w:ascii="Arial" w:hAnsi="Arial" w:cs="Arial"/>
                <w:sz w:val="24"/>
              </w:rPr>
            </w:pPr>
            <w:bookmarkStart w:id="0" w:name="_GoBack"/>
            <w:bookmarkEnd w:id="0"/>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52651D">
        <w:rPr>
          <w:rFonts w:ascii="Arial" w:hAnsi="Arial" w:cs="Arial"/>
          <w:bCs/>
          <w:sz w:val="20"/>
          <w:szCs w:val="20"/>
        </w:rPr>
        <w:t>__</w:t>
      </w:r>
      <w:r w:rsidR="001C1954" w:rsidRPr="0052651D">
        <w:rPr>
          <w:rFonts w:ascii="Arial" w:hAnsi="Arial" w:cs="Arial"/>
          <w:bCs/>
          <w:sz w:val="20"/>
          <w:szCs w:val="20"/>
        </w:rPr>
        <w:t>______________________________</w:t>
      </w:r>
      <w:r w:rsidR="00103AFB" w:rsidRPr="0052651D">
        <w:rPr>
          <w:rFonts w:ascii="Arial" w:hAnsi="Arial" w:cs="Arial"/>
          <w:bCs/>
          <w:sz w:val="20"/>
          <w:szCs w:val="20"/>
        </w:rPr>
        <w:t xml:space="preserve"> </w:t>
      </w:r>
      <w:r w:rsidR="00103AFB" w:rsidRPr="00961AC1">
        <w:rPr>
          <w:rFonts w:ascii="Arial" w:hAnsi="Arial" w:cs="Arial"/>
          <w:b/>
          <w:bCs/>
          <w:sz w:val="20"/>
          <w:szCs w:val="20"/>
        </w:rPr>
        <w:t xml:space="preserve"> </w:t>
      </w:r>
      <w:r w:rsidR="00961AC1" w:rsidRPr="00961AC1">
        <w:rPr>
          <w:rFonts w:ascii="Arial" w:hAnsi="Arial" w:cs="Arial"/>
          <w:bCs/>
          <w:sz w:val="20"/>
          <w:szCs w:val="20"/>
        </w:rPr>
        <w:t>D.O.B</w:t>
      </w:r>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659DE202" w14:textId="77777777" w:rsidR="00737A55" w:rsidRDefault="00287388" w:rsidP="00737A55">
      <w:pPr>
        <w:tabs>
          <w:tab w:val="left" w:pos="2160"/>
          <w:tab w:val="left" w:pos="3600"/>
          <w:tab w:val="left" w:pos="5040"/>
        </w:tabs>
        <w:autoSpaceDE w:val="0"/>
        <w:autoSpaceDN w:val="0"/>
        <w:adjustRightInd w:val="0"/>
        <w:rPr>
          <w:rFonts w:ascii="Arial" w:hAnsi="Arial" w:cs="Arial"/>
          <w:b/>
          <w:bCs/>
          <w:sz w:val="22"/>
          <w:szCs w:val="22"/>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p>
    <w:p w14:paraId="227F88B4" w14:textId="4FBB75AA" w:rsidR="00961AC1" w:rsidRPr="00737A55" w:rsidRDefault="00961AC1" w:rsidP="00737A55">
      <w:pPr>
        <w:tabs>
          <w:tab w:val="left" w:pos="2160"/>
          <w:tab w:val="left" w:pos="3600"/>
          <w:tab w:val="left" w:pos="5040"/>
        </w:tabs>
        <w:autoSpaceDE w:val="0"/>
        <w:autoSpaceDN w:val="0"/>
        <w:adjustRightInd w:val="0"/>
        <w:rPr>
          <w:rFonts w:ascii="Arial" w:hAnsi="Arial" w:cs="Arial"/>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Extremely reactive to the following allergens:______________________________________________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lang w:val="en-GB" w:eastAsia="en-GB"/>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respnders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n5FwIAACwEAAAOAAAAZHJzL2Uyb0RvYy54bWysU9uO2yAQfa/Uf0C8N3a8STex4qy22aaq&#10;tL1I234AxthGxQwFEjv9+h2wN5veXqrygBhmODNz5rC5GTpFjsI6Cbqg81lKidAcKqmbgn79sn+1&#10;o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lang w:val="en-GB" w:eastAsia="en-GB"/>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lang w:val="en-GB" w:eastAsia="en-GB"/>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lang w:val="en-GB" w:eastAsia="en-GB"/>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52BC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lang w:val="en-GB" w:eastAsia="en-GB"/>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lang w:val="en-GB" w:eastAsia="en-GB"/>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7D156AA3" w:rsidR="00BC5E52" w:rsidRPr="005F6F28" w:rsidRDefault="00AB190C">
      <w:pPr>
        <w:autoSpaceDE w:val="0"/>
        <w:autoSpaceDN w:val="0"/>
        <w:adjustRightInd w:val="0"/>
        <w:rPr>
          <w:rFonts w:ascii="Arial" w:hAnsi="Arial" w:cs="Arial"/>
          <w:b/>
          <w:bCs/>
          <w:u w:val="single"/>
        </w:rPr>
      </w:pPr>
      <w:r w:rsidRPr="005F6F28">
        <w:rPr>
          <w:rFonts w:ascii="Arial" w:hAnsi="Arial" w:cs="Arial"/>
          <w:b/>
          <w:bCs/>
          <w:noProof/>
          <w:u w:val="single"/>
          <w:lang w:val="en-GB" w:eastAsia="en-GB"/>
        </w:rPr>
        <mc:AlternateContent>
          <mc:Choice Requires="wps">
            <w:drawing>
              <wp:anchor distT="0" distB="0" distL="114300" distR="114300" simplePos="0" relativeHeight="251657216" behindDoc="0" locked="0" layoutInCell="1" allowOverlap="1" wp14:anchorId="3487E833" wp14:editId="410FAC64">
                <wp:simplePos x="0" y="0"/>
                <wp:positionH relativeFrom="column">
                  <wp:posOffset>9525</wp:posOffset>
                </wp:positionH>
                <wp:positionV relativeFrom="paragraph">
                  <wp:posOffset>76834</wp:posOffset>
                </wp:positionV>
                <wp:extent cx="3810000" cy="15144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14475"/>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7E833" id="Text Box 6" o:spid="_x0000_s1028" type="#_x0000_t202" style="position:absolute;margin-left:.75pt;margin-top:6.05pt;width:300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r w:rsidRPr="005F6F28">
        <w:rPr>
          <w:rFonts w:ascii="Arial" w:hAnsi="Arial" w:cs="Arial"/>
          <w:b/>
          <w:bCs/>
          <w:noProof/>
          <w:u w:val="single"/>
          <w:lang w:val="en-GB" w:eastAsia="en-GB"/>
        </w:rPr>
        <mc:AlternateContent>
          <mc:Choice Requires="wps">
            <w:drawing>
              <wp:anchor distT="0" distB="0" distL="114300" distR="114300" simplePos="0" relativeHeight="251658240" behindDoc="0" locked="0" layoutInCell="1" allowOverlap="1" wp14:anchorId="2D0BB0BC" wp14:editId="5AF6CDE4">
                <wp:simplePos x="0" y="0"/>
                <wp:positionH relativeFrom="column">
                  <wp:posOffset>4048125</wp:posOffset>
                </wp:positionH>
                <wp:positionV relativeFrom="paragraph">
                  <wp:posOffset>76834</wp:posOffset>
                </wp:positionV>
                <wp:extent cx="3238500" cy="151447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14475"/>
                        </a:xfrm>
                        <a:prstGeom prst="rect">
                          <a:avLst/>
                        </a:prstGeom>
                        <a:solidFill>
                          <a:srgbClr val="FFFFFF"/>
                        </a:solidFill>
                        <a:ln w="9525">
                          <a:solidFill>
                            <a:srgbClr val="000000"/>
                          </a:solidFill>
                          <a:miter lim="800000"/>
                          <a:headEnd/>
                          <a:tailEnd/>
                        </a:ln>
                      </wps:spPr>
                      <wps:txb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BB0BC" id="Text Box 7" o:spid="_x0000_s1029" type="#_x0000_t202" style="position:absolute;margin-left:318.75pt;margin-top:6.05pt;width:25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">
                <v:textbo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v:textbox>
              </v:shape>
            </w:pict>
          </mc:Fallback>
        </mc:AlternateContent>
      </w:r>
      <w:r w:rsidR="00B92B0B" w:rsidRPr="005F6F28">
        <w:rPr>
          <w:rFonts w:ascii="Arial" w:hAnsi="Arial" w:cs="Arial"/>
          <w:noProof/>
          <w:lang w:val="en-GB" w:eastAsia="en-GB"/>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sidR="00B92B0B">
        <w:rPr>
          <w:noProof/>
          <w:lang w:val="en-GB" w:eastAsia="en-GB"/>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1792" behindDoc="0" locked="0" layoutInCell="1" allowOverlap="1" wp14:anchorId="5FD61E79" wp14:editId="54E87D47">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lang w:val="en-GB" w:eastAsia="en-GB"/>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F2D8E"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21224E7D" w:rsidR="00BC5E52" w:rsidRPr="006F5529" w:rsidRDefault="00423DCB" w:rsidP="00423DCB">
      <w:pPr>
        <w:autoSpaceDE w:val="0"/>
        <w:autoSpaceDN w:val="0"/>
        <w:adjustRightInd w:val="0"/>
        <w:rPr>
          <w:rFonts w:ascii="Arial" w:hAnsi="Arial" w:cs="Arial"/>
          <w:b/>
          <w:bCs/>
          <w:sz w:val="22"/>
          <w:szCs w:val="22"/>
          <w:lang w:val="de-DE"/>
        </w:rPr>
      </w:pPr>
      <w:r>
        <w:rPr>
          <w:rFonts w:ascii="Arial" w:hAnsi="Arial" w:cs="Arial"/>
          <w:sz w:val="22"/>
          <w:szCs w:val="22"/>
          <w:lang w:val="de-DE"/>
        </w:rPr>
        <w:t>Effective Date</w:t>
      </w:r>
      <w:r w:rsidR="00B87CA1">
        <w:rPr>
          <w:rFonts w:ascii="Arial" w:hAnsi="Arial" w:cs="Arial"/>
          <w:sz w:val="22"/>
          <w:szCs w:val="22"/>
          <w:lang w:val="de-DE"/>
        </w:rPr>
        <w:t>s</w:t>
      </w:r>
      <w:r>
        <w:rPr>
          <w:rFonts w:ascii="Arial" w:hAnsi="Arial" w:cs="Arial"/>
          <w:sz w:val="22"/>
          <w:szCs w:val="22"/>
          <w:lang w:val="de-DE"/>
        </w:rPr>
        <w:t xml:space="preserve">: _______________________         </w:t>
      </w:r>
      <w:r w:rsidR="002725A4" w:rsidRPr="006F5529">
        <w:rPr>
          <w:rFonts w:ascii="Arial" w:hAnsi="Arial" w:cs="Arial"/>
          <w:b/>
          <w:bCs/>
          <w:sz w:val="22"/>
          <w:szCs w:val="22"/>
          <w:u w:val="single"/>
          <w:lang w:val="de-DE"/>
        </w:rPr>
        <w:t>M</w:t>
      </w:r>
      <w:r w:rsidR="00737A55">
        <w:rPr>
          <w:rFonts w:ascii="Arial" w:hAnsi="Arial" w:cs="Arial"/>
          <w:b/>
          <w:bCs/>
          <w:sz w:val="22"/>
          <w:szCs w:val="22"/>
          <w:u w:val="single"/>
          <w:lang w:val="de-DE"/>
        </w:rPr>
        <w:t>edication Orders</w:t>
      </w:r>
      <w:r w:rsidR="0022140C">
        <w:rPr>
          <w:rFonts w:ascii="Arial" w:hAnsi="Arial" w:cs="Arial"/>
          <w:b/>
          <w:bCs/>
          <w:sz w:val="22"/>
          <w:szCs w:val="22"/>
          <w:u w:val="single"/>
          <w:lang w:val="de-DE"/>
        </w:rPr>
        <w:t xml:space="preserve"> (complete w</w:t>
      </w:r>
      <w:r w:rsidR="00AB190C">
        <w:rPr>
          <w:rFonts w:ascii="Arial" w:hAnsi="Arial" w:cs="Arial"/>
          <w:b/>
          <w:bCs/>
          <w:sz w:val="22"/>
          <w:szCs w:val="22"/>
          <w:u w:val="single"/>
          <w:lang w:val="de-DE"/>
        </w:rPr>
        <w:t>hat</w:t>
      </w:r>
      <w:r w:rsidR="0022140C">
        <w:rPr>
          <w:rFonts w:ascii="Arial" w:hAnsi="Arial" w:cs="Arial"/>
          <w:b/>
          <w:bCs/>
          <w:sz w:val="22"/>
          <w:szCs w:val="22"/>
          <w:u w:val="single"/>
          <w:lang w:val="de-DE"/>
        </w:rPr>
        <w:t xml:space="preserve"> is applicable)</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37E6291E" w:rsidR="001A15D8" w:rsidRPr="008F554F" w:rsidRDefault="001A15D8" w:rsidP="00493CB9">
      <w:pPr>
        <w:autoSpaceDE w:val="0"/>
        <w:autoSpaceDN w:val="0"/>
        <w:adjustRightInd w:val="0"/>
        <w:rPr>
          <w:rFonts w:ascii="Arial" w:hAnsi="Arial" w:cs="Arial"/>
          <w:b/>
          <w:bCs/>
          <w:sz w:val="16"/>
          <w:szCs w:val="16"/>
          <w:u w:val="single"/>
        </w:rPr>
      </w:pPr>
    </w:p>
    <w:p w14:paraId="75259E18" w14:textId="27615307" w:rsidR="00BA70F7" w:rsidRPr="00AB190C" w:rsidRDefault="00FD3E6C" w:rsidP="00BA70F7">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Epinephrine</w:t>
      </w:r>
      <w:r w:rsidR="00146755" w:rsidRPr="00AB190C">
        <w:rPr>
          <w:rFonts w:ascii="Arial" w:hAnsi="Arial" w:cs="Arial"/>
          <w:bCs/>
          <w:sz w:val="22"/>
          <w:szCs w:val="22"/>
          <w:lang w:val="de-DE"/>
        </w:rPr>
        <w:t xml:space="preserve"> </w:t>
      </w:r>
      <w:r w:rsidR="005B3475" w:rsidRPr="00AB190C">
        <w:rPr>
          <w:rFonts w:ascii="Arial" w:hAnsi="Arial" w:cs="Arial"/>
          <w:bCs/>
          <w:sz w:val="22"/>
          <w:szCs w:val="22"/>
          <w:lang w:val="de-DE"/>
        </w:rPr>
        <w:t>B</w:t>
      </w:r>
      <w:r w:rsidR="00342412" w:rsidRPr="00AB190C">
        <w:rPr>
          <w:rFonts w:ascii="Arial" w:hAnsi="Arial" w:cs="Arial"/>
          <w:bCs/>
          <w:sz w:val="22"/>
          <w:szCs w:val="22"/>
          <w:lang w:val="de-DE"/>
        </w:rPr>
        <w:t xml:space="preserve">rand </w:t>
      </w:r>
      <w:r w:rsidR="005B3475" w:rsidRPr="00AB190C">
        <w:rPr>
          <w:rFonts w:ascii="Arial" w:hAnsi="Arial" w:cs="Arial"/>
          <w:bCs/>
          <w:sz w:val="22"/>
          <w:szCs w:val="22"/>
          <w:lang w:val="de-DE"/>
        </w:rPr>
        <w:t>or Generic</w:t>
      </w:r>
      <w:r w:rsidR="00342412" w:rsidRPr="00AB190C">
        <w:rPr>
          <w:rFonts w:ascii="Arial" w:hAnsi="Arial" w:cs="Arial"/>
          <w:bCs/>
          <w:sz w:val="22"/>
          <w:szCs w:val="22"/>
          <w:lang w:val="de-DE"/>
        </w:rPr>
        <w:t>: ______________</w:t>
      </w:r>
      <w:r w:rsidR="001A15D8" w:rsidRPr="00AB190C">
        <w:rPr>
          <w:rFonts w:ascii="Arial" w:hAnsi="Arial" w:cs="Arial"/>
          <w:bCs/>
          <w:sz w:val="22"/>
          <w:szCs w:val="22"/>
          <w:lang w:val="de-DE"/>
        </w:rPr>
        <w:t>_</w:t>
      </w:r>
      <w:r w:rsidR="00BA70F7" w:rsidRPr="00AB190C">
        <w:rPr>
          <w:rFonts w:ascii="Arial" w:hAnsi="Arial" w:cs="Arial"/>
          <w:bCs/>
          <w:sz w:val="22"/>
          <w:szCs w:val="22"/>
          <w:lang w:val="de-DE"/>
        </w:rPr>
        <w:t xml:space="preserve">___ Epinephrine Dose: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0.15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0.3 mg IM</w:t>
      </w:r>
    </w:p>
    <w:p w14:paraId="0F4ED81C" w14:textId="2113D4C1" w:rsidR="007845B6" w:rsidRPr="00AB190C" w:rsidRDefault="00737A55">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Common Side Effects: _____________________________________________</w:t>
      </w:r>
    </w:p>
    <w:p w14:paraId="55B919E4" w14:textId="30B198EF" w:rsidR="006E6242" w:rsidRPr="00AB190C" w:rsidRDefault="00FD3E6C">
      <w:pPr>
        <w:autoSpaceDE w:val="0"/>
        <w:autoSpaceDN w:val="0"/>
        <w:adjustRightInd w:val="0"/>
        <w:rPr>
          <w:rFonts w:ascii="Arial" w:hAnsi="Arial" w:cs="Arial"/>
          <w:bCs/>
          <w:sz w:val="22"/>
          <w:szCs w:val="22"/>
        </w:rPr>
      </w:pPr>
      <w:r w:rsidRPr="00AB190C">
        <w:rPr>
          <w:rFonts w:ascii="Arial" w:hAnsi="Arial" w:cs="Arial"/>
          <w:bCs/>
          <w:sz w:val="22"/>
          <w:szCs w:val="22"/>
        </w:rPr>
        <w:t xml:space="preserve">Antihistamine </w:t>
      </w:r>
      <w:r w:rsidR="006E6242" w:rsidRPr="00AB190C">
        <w:rPr>
          <w:rFonts w:ascii="Arial" w:hAnsi="Arial" w:cs="Arial"/>
          <w:bCs/>
          <w:sz w:val="22"/>
          <w:szCs w:val="22"/>
        </w:rPr>
        <w:t>Brand or Generic</w:t>
      </w:r>
      <w:r w:rsidR="00AB190C">
        <w:rPr>
          <w:rFonts w:ascii="Arial" w:hAnsi="Arial" w:cs="Arial"/>
          <w:bCs/>
          <w:sz w:val="22"/>
          <w:szCs w:val="22"/>
        </w:rPr>
        <w:t xml:space="preserve"> (Dose; Route)</w:t>
      </w:r>
      <w:r w:rsidR="005C1B0D" w:rsidRPr="00AB190C">
        <w:rPr>
          <w:rFonts w:ascii="Arial" w:hAnsi="Arial" w:cs="Arial"/>
          <w:bCs/>
          <w:sz w:val="22"/>
          <w:szCs w:val="22"/>
        </w:rPr>
        <w:t xml:space="preserve">: </w:t>
      </w:r>
      <w:r w:rsidR="0035410E" w:rsidRPr="00AB190C">
        <w:rPr>
          <w:rFonts w:ascii="Arial" w:hAnsi="Arial" w:cs="Arial"/>
          <w:bCs/>
          <w:sz w:val="22"/>
          <w:szCs w:val="22"/>
        </w:rPr>
        <w:t>______</w:t>
      </w:r>
      <w:r w:rsidRPr="00AB190C">
        <w:rPr>
          <w:rFonts w:ascii="Arial" w:hAnsi="Arial" w:cs="Arial"/>
          <w:bCs/>
          <w:sz w:val="22"/>
          <w:szCs w:val="22"/>
        </w:rPr>
        <w:t>______________</w:t>
      </w:r>
      <w:r w:rsidR="00AB190C">
        <w:rPr>
          <w:rFonts w:ascii="Arial" w:hAnsi="Arial" w:cs="Arial"/>
          <w:bCs/>
          <w:sz w:val="22"/>
          <w:szCs w:val="22"/>
        </w:rPr>
        <w:t>______</w:t>
      </w:r>
      <w:r w:rsidR="006E6242" w:rsidRPr="00AB190C">
        <w:rPr>
          <w:rFonts w:ascii="Arial" w:hAnsi="Arial" w:cs="Arial"/>
          <w:bCs/>
          <w:sz w:val="22"/>
          <w:szCs w:val="22"/>
        </w:rPr>
        <w:t>______________</w:t>
      </w:r>
      <w:r w:rsidR="00BA70F7" w:rsidRPr="00AB190C">
        <w:rPr>
          <w:rFonts w:ascii="Arial" w:hAnsi="Arial" w:cs="Arial"/>
          <w:bCs/>
          <w:sz w:val="22"/>
          <w:szCs w:val="22"/>
        </w:rPr>
        <w:t>___________</w:t>
      </w:r>
    </w:p>
    <w:p w14:paraId="4CF5FE7F" w14:textId="13B1E0AB" w:rsidR="00737A55"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w:t>
      </w:r>
      <w:r w:rsidR="00AB190C">
        <w:rPr>
          <w:rFonts w:ascii="Arial" w:hAnsi="Arial" w:cs="Arial"/>
          <w:bCs/>
          <w:sz w:val="22"/>
          <w:szCs w:val="22"/>
        </w:rPr>
        <w:t>_______</w:t>
      </w:r>
    </w:p>
    <w:p w14:paraId="0A344D2E" w14:textId="1F495195" w:rsidR="00FD3E6C" w:rsidRPr="00AB190C" w:rsidRDefault="003C04B2">
      <w:pPr>
        <w:autoSpaceDE w:val="0"/>
        <w:autoSpaceDN w:val="0"/>
        <w:adjustRightInd w:val="0"/>
        <w:rPr>
          <w:rFonts w:ascii="Arial" w:hAnsi="Arial" w:cs="Arial"/>
          <w:bCs/>
          <w:sz w:val="22"/>
          <w:szCs w:val="22"/>
        </w:rPr>
      </w:pPr>
      <w:r w:rsidRPr="00AB190C">
        <w:rPr>
          <w:rFonts w:ascii="Arial" w:hAnsi="Arial" w:cs="Arial"/>
          <w:bCs/>
          <w:sz w:val="22"/>
          <w:szCs w:val="22"/>
        </w:rPr>
        <w:t>Inhaler-bronchodilator if wheezing</w:t>
      </w:r>
      <w:r w:rsidR="00737A55" w:rsidRPr="00AB190C">
        <w:rPr>
          <w:rFonts w:ascii="Arial" w:hAnsi="Arial" w:cs="Arial"/>
          <w:bCs/>
          <w:sz w:val="22"/>
          <w:szCs w:val="22"/>
        </w:rPr>
        <w:t xml:space="preserve"> (Medication; Dose; Route): </w:t>
      </w:r>
      <w:r w:rsidR="00FD3E6C" w:rsidRPr="00AB190C">
        <w:rPr>
          <w:rFonts w:ascii="Arial" w:hAnsi="Arial" w:cs="Arial"/>
          <w:bCs/>
          <w:sz w:val="22"/>
          <w:szCs w:val="22"/>
        </w:rPr>
        <w:t>_____________</w:t>
      </w:r>
      <w:r w:rsidR="0035410E" w:rsidRPr="00AB190C">
        <w:rPr>
          <w:rFonts w:ascii="Arial" w:hAnsi="Arial" w:cs="Arial"/>
          <w:bCs/>
          <w:sz w:val="22"/>
          <w:szCs w:val="22"/>
        </w:rPr>
        <w:t>________</w:t>
      </w:r>
      <w:r w:rsidRPr="00AB190C">
        <w:rPr>
          <w:rFonts w:ascii="Arial" w:hAnsi="Arial" w:cs="Arial"/>
          <w:bCs/>
          <w:sz w:val="22"/>
          <w:szCs w:val="22"/>
        </w:rPr>
        <w:t>_</w:t>
      </w:r>
      <w:r w:rsidR="001E7184" w:rsidRPr="00AB190C">
        <w:rPr>
          <w:rFonts w:ascii="Arial" w:hAnsi="Arial" w:cs="Arial"/>
          <w:bCs/>
          <w:sz w:val="22"/>
          <w:szCs w:val="22"/>
        </w:rPr>
        <w:t>______</w:t>
      </w:r>
      <w:r w:rsidR="004F0398" w:rsidRPr="00AB190C">
        <w:rPr>
          <w:rFonts w:ascii="Arial" w:hAnsi="Arial" w:cs="Arial"/>
          <w:bCs/>
          <w:sz w:val="22"/>
          <w:szCs w:val="22"/>
        </w:rPr>
        <w:t>_________</w:t>
      </w:r>
      <w:r w:rsidR="001E7184" w:rsidRPr="00AB190C">
        <w:rPr>
          <w:rFonts w:ascii="Arial" w:hAnsi="Arial" w:cs="Arial"/>
          <w:bCs/>
          <w:sz w:val="22"/>
          <w:szCs w:val="22"/>
        </w:rPr>
        <w:t>______</w:t>
      </w:r>
    </w:p>
    <w:p w14:paraId="15A66214" w14:textId="289155D2" w:rsidR="00E966D3"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_____________________________________________</w:t>
      </w:r>
    </w:p>
    <w:p w14:paraId="1164C0E6" w14:textId="41928116" w:rsidR="00737A55" w:rsidRPr="00737A55" w:rsidRDefault="00737A55">
      <w:pPr>
        <w:autoSpaceDE w:val="0"/>
        <w:autoSpaceDN w:val="0"/>
        <w:adjustRightInd w:val="0"/>
        <w:rPr>
          <w:rFonts w:ascii="Arial" w:hAnsi="Arial" w:cs="Arial"/>
          <w:sz w:val="20"/>
          <w:szCs w:val="20"/>
        </w:rPr>
      </w:pPr>
    </w:p>
    <w:p w14:paraId="11AB32B1" w14:textId="7F5C4234"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It is my professional opinion that this student SHOULD/SHOULD NOT</w:t>
      </w:r>
      <w:r w:rsidR="00C7184D">
        <w:rPr>
          <w:rFonts w:ascii="Arial" w:hAnsi="Arial" w:cs="Arial"/>
          <w:b/>
          <w:bCs/>
          <w:sz w:val="20"/>
          <w:szCs w:val="20"/>
        </w:rPr>
        <w:t xml:space="preserve"> (circle one)</w:t>
      </w:r>
      <w:r w:rsidRPr="0060283C">
        <w:rPr>
          <w:rFonts w:ascii="Arial" w:hAnsi="Arial" w:cs="Arial"/>
          <w:b/>
          <w:bCs/>
          <w:sz w:val="20"/>
          <w:szCs w:val="20"/>
        </w:rPr>
        <w:t xml:space="preserve">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505DC8ED" w14:textId="77777777" w:rsidR="0022140C" w:rsidRDefault="0022140C" w:rsidP="0022140C">
      <w:pPr>
        <w:rPr>
          <w:b/>
        </w:rPr>
      </w:pPr>
      <w:r>
        <w:rPr>
          <w:b/>
        </w:rPr>
        <w:t xml:space="preserve">PLEASE NOTE: </w:t>
      </w:r>
    </w:p>
    <w:p w14:paraId="440464FE" w14:textId="6F2743B7" w:rsidR="00F77AC0" w:rsidRPr="0022140C" w:rsidRDefault="00F77AC0" w:rsidP="0022140C">
      <w:pPr>
        <w:rPr>
          <w:b/>
        </w:rPr>
      </w:pPr>
      <w:r w:rsidRPr="0022140C">
        <w:rPr>
          <w:b/>
        </w:rPr>
        <w:t xml:space="preserve">Administration of </w:t>
      </w:r>
      <w:r w:rsidR="007411A1" w:rsidRPr="0022140C">
        <w:rPr>
          <w:b/>
        </w:rPr>
        <w:t xml:space="preserve">an </w:t>
      </w:r>
      <w:r w:rsidR="00CF5C17" w:rsidRPr="0022140C">
        <w:rPr>
          <w:b/>
        </w:rPr>
        <w:t>oral a</w:t>
      </w:r>
      <w:r w:rsidRPr="0022140C">
        <w:rPr>
          <w:b/>
        </w:rPr>
        <w:t xml:space="preserve">ntihistamine </w:t>
      </w:r>
      <w:r w:rsidR="005B7714" w:rsidRPr="0022140C">
        <w:rPr>
          <w:b/>
        </w:rPr>
        <w:t xml:space="preserve">should be considered only if the </w:t>
      </w:r>
      <w:r w:rsidR="00CF5C17" w:rsidRPr="0022140C">
        <w:rPr>
          <w:b/>
        </w:rPr>
        <w:t xml:space="preserve">student’s airway is </w:t>
      </w:r>
      <w:r w:rsidR="00E02D6E" w:rsidRPr="0022140C">
        <w:rPr>
          <w:b/>
        </w:rPr>
        <w:t xml:space="preserve">clear and </w:t>
      </w:r>
      <w:r w:rsidR="00CA4CF9" w:rsidRPr="0022140C">
        <w:rPr>
          <w:b/>
        </w:rPr>
        <w:t>t</w:t>
      </w:r>
      <w:r w:rsidR="007411A1" w:rsidRPr="0022140C">
        <w:rPr>
          <w:b/>
        </w:rPr>
        <w:t xml:space="preserve">here is minimal </w:t>
      </w:r>
      <w:r w:rsidR="00CF5C17" w:rsidRPr="0022140C">
        <w:rPr>
          <w:b/>
        </w:rPr>
        <w:t>risk of choking</w:t>
      </w:r>
      <w:r w:rsidR="00E02D6E" w:rsidRPr="0022140C">
        <w:rPr>
          <w:b/>
        </w:rPr>
        <w:t>.</w:t>
      </w:r>
    </w:p>
    <w:p w14:paraId="429AEEE8" w14:textId="7B441E19" w:rsidR="00C77775" w:rsidRPr="005F6F28" w:rsidRDefault="0022140C" w:rsidP="0022140C">
      <w:pPr>
        <w:autoSpaceDE w:val="0"/>
        <w:autoSpaceDN w:val="0"/>
        <w:adjustRightInd w:val="0"/>
        <w:rPr>
          <w:rFonts w:ascii="Arial" w:hAnsi="Arial" w:cs="Arial"/>
          <w:b/>
          <w:sz w:val="16"/>
          <w:szCs w:val="16"/>
        </w:rPr>
      </w:pPr>
      <w:r w:rsidRPr="0022140C">
        <w:rPr>
          <w:b/>
        </w:rPr>
        <w:t>Antihistamines should NOT be used as a first line of treatment during an anaphylaxis episode. It will treat itching ONLY-it will not halt vascular collapse or swelling!</w:t>
      </w: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lang w:val="en-GB" w:eastAsia="en-GB"/>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lang w:val="en-GB" w:eastAsia="en-GB"/>
        </w:rPr>
        <w:lastRenderedPageBreak/>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r w:rsidR="00A4390F" w:rsidRPr="00FA63C6">
        <w:rPr>
          <w:rFonts w:ascii="Arial" w:hAnsi="Arial" w:cs="Arial"/>
          <w:sz w:val="20"/>
          <w:szCs w:val="20"/>
        </w:rPr>
        <w:t>:__________________________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Phone:__________________________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Phone:__________________________</w:t>
      </w:r>
    </w:p>
    <w:p w14:paraId="163AD204" w14:textId="5D20D0DF" w:rsidR="00FA63C6" w:rsidRDefault="00FA63C6" w:rsidP="00FA63C6">
      <w:pPr>
        <w:rPr>
          <w:rFonts w:ascii="Arial" w:hAnsi="Arial" w:cs="Arial"/>
          <w:sz w:val="20"/>
          <w:szCs w:val="20"/>
          <w:u w:val="single"/>
        </w:rPr>
      </w:pP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029770A2" w14:textId="77777777" w:rsidR="00A656CD" w:rsidRDefault="001B4AE6" w:rsidP="00A656CD">
      <w:pPr>
        <w:jc w:val="center"/>
        <w:rPr>
          <w:b/>
          <w:sz w:val="22"/>
          <w:szCs w:val="20"/>
        </w:rPr>
      </w:pPr>
      <w:r>
        <w:rPr>
          <w:b/>
          <w:sz w:val="22"/>
          <w:szCs w:val="20"/>
        </w:rPr>
        <w:lastRenderedPageBreak/>
        <w:t>EPINEPHRINE AUTHORIZATION</w:t>
      </w:r>
      <w:r w:rsidR="00A656CD">
        <w:rPr>
          <w:b/>
          <w:sz w:val="22"/>
          <w:szCs w:val="20"/>
        </w:rPr>
        <w:t xml:space="preserve"> &amp; ANTIHISTAMINE AUTHORIZATION</w:t>
      </w:r>
    </w:p>
    <w:p w14:paraId="1D5E9F1B" w14:textId="5BDC22F2" w:rsidR="001B4AE6" w:rsidRDefault="001B4AE6" w:rsidP="001B4AE6">
      <w:pPr>
        <w:jc w:val="center"/>
        <w:rPr>
          <w:b/>
          <w:i/>
          <w:sz w:val="20"/>
          <w:szCs w:val="20"/>
        </w:rPr>
      </w:pPr>
      <w:r>
        <w:rPr>
          <w:b/>
          <w:i/>
          <w:sz w:val="20"/>
          <w:szCs w:val="20"/>
        </w:rPr>
        <w:t>FOR USE WITH ALLERGY ACTION PLAN</w:t>
      </w:r>
    </w:p>
    <w:p w14:paraId="78116F2E" w14:textId="2BA42931" w:rsidR="001B4AE6" w:rsidRPr="001B4AE6" w:rsidRDefault="001B4AE6" w:rsidP="001B4AE6">
      <w:pPr>
        <w:jc w:val="center"/>
        <w:rPr>
          <w:sz w:val="20"/>
          <w:szCs w:val="20"/>
        </w:rPr>
      </w:pPr>
      <w:r>
        <w:rPr>
          <w:sz w:val="20"/>
          <w:szCs w:val="20"/>
        </w:rPr>
        <w:t>Release and indemnification agreement</w:t>
      </w:r>
    </w:p>
    <w:tbl>
      <w:tblPr>
        <w:tblW w:w="11250" w:type="dxa"/>
        <w:tblInd w:w="265" w:type="dxa"/>
        <w:tblLayout w:type="fixed"/>
        <w:tblLook w:val="0000" w:firstRow="0" w:lastRow="0" w:firstColumn="0" w:lastColumn="0" w:noHBand="0" w:noVBand="0"/>
      </w:tblPr>
      <w:tblGrid>
        <w:gridCol w:w="18"/>
        <w:gridCol w:w="5579"/>
        <w:gridCol w:w="1917"/>
        <w:gridCol w:w="1864"/>
        <w:gridCol w:w="1809"/>
        <w:gridCol w:w="63"/>
      </w:tblGrid>
      <w:tr w:rsidR="001B4AE6" w14:paraId="57EDFFE5" w14:textId="77777777" w:rsidTr="00A656CD">
        <w:trPr>
          <w:gridBefore w:val="1"/>
          <w:gridAfter w:val="1"/>
          <w:wBefore w:w="18" w:type="dxa"/>
          <w:wAfter w:w="63" w:type="dxa"/>
          <w:trHeight w:val="323"/>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FE32422" w14:textId="77777777" w:rsidR="001B4AE6" w:rsidRDefault="001B4AE6" w:rsidP="00D449AC">
            <w:pPr>
              <w:tabs>
                <w:tab w:val="left" w:pos="1008"/>
              </w:tabs>
              <w:spacing w:before="120" w:after="120"/>
              <w:ind w:left="1008" w:right="432" w:hanging="936"/>
              <w:rPr>
                <w:sz w:val="16"/>
              </w:rPr>
            </w:pPr>
            <w:r w:rsidRPr="00D449AC">
              <w:rPr>
                <w:b/>
                <w:bCs/>
                <w:sz w:val="18"/>
                <w:szCs w:val="16"/>
              </w:rPr>
              <w:t>PART I</w:t>
            </w:r>
            <w:r w:rsidRPr="00D449AC">
              <w:rPr>
                <w:b/>
                <w:bCs/>
                <w:sz w:val="18"/>
                <w:szCs w:val="16"/>
              </w:rPr>
              <w:tab/>
            </w:r>
            <w:r w:rsidRPr="00D449AC">
              <w:rPr>
                <w:b/>
                <w:bCs/>
                <w:sz w:val="18"/>
                <w:szCs w:val="16"/>
              </w:rPr>
              <w:tab/>
              <w:t>TO BE COMPLETED BY PARENT OR GUARDIAN</w:t>
            </w:r>
            <w:r>
              <w:rPr>
                <w:sz w:val="16"/>
              </w:rPr>
              <w:t xml:space="preserve"> </w:t>
            </w:r>
          </w:p>
        </w:tc>
      </w:tr>
      <w:tr w:rsidR="001B4AE6" w14:paraId="54025186" w14:textId="77777777" w:rsidTr="00A656CD">
        <w:trPr>
          <w:gridBefore w:val="1"/>
          <w:gridAfter w:val="1"/>
          <w:wBefore w:w="18" w:type="dxa"/>
          <w:wAfter w:w="63" w:type="dxa"/>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tcPr>
          <w:p w14:paraId="6E9272EB" w14:textId="3C29D9CB" w:rsidR="00316D2D" w:rsidRPr="00C7184D" w:rsidRDefault="00AD6AF4" w:rsidP="00316D2D">
            <w:pPr>
              <w:snapToGrid w:val="0"/>
              <w:spacing w:before="72"/>
              <w:ind w:left="72"/>
              <w:jc w:val="both"/>
              <w:rPr>
                <w:b/>
                <w:sz w:val="20"/>
                <w:szCs w:val="20"/>
              </w:rPr>
            </w:pPr>
            <w:sdt>
              <w:sdtPr>
                <w:rPr>
                  <w:sz w:val="20"/>
                  <w:szCs w:val="20"/>
                </w:rPr>
                <w:id w:val="-1561313336"/>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w:t>
            </w:r>
            <w:r w:rsidR="001B4AE6" w:rsidRPr="00C7184D">
              <w:rPr>
                <w:sz w:val="20"/>
                <w:szCs w:val="20"/>
              </w:rPr>
              <w:t xml:space="preserve">I hereby request designated school personnel to administer an </w:t>
            </w:r>
            <w:r w:rsidR="001B4AE6" w:rsidRPr="00C7184D">
              <w:rPr>
                <w:b/>
                <w:bCs/>
                <w:sz w:val="20"/>
                <w:szCs w:val="20"/>
                <w:u w:val="single"/>
              </w:rPr>
              <w:t>epinephrine injection</w:t>
            </w:r>
            <w:r w:rsidR="001B4AE6" w:rsidRPr="00C7184D">
              <w:rPr>
                <w:sz w:val="20"/>
                <w:szCs w:val="20"/>
              </w:rPr>
              <w:t xml:space="preserve"> as directed by this authorization. I agree to release, indemnify, and hold harmless the designated school personnel, or agents from lawsuits, claim expense, demand or action, etc., against them for administering this injection,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1B4AE6" w:rsidRPr="00C7184D">
              <w:rPr>
                <w:sz w:val="20"/>
                <w:szCs w:val="20"/>
              </w:rPr>
              <w:t>.  I am aware that the injection may be administered by a specifically trained non-health professional.  I have read the procedures outlined on the back of this form and assume responsibility as required</w:t>
            </w:r>
            <w:r w:rsidR="00316D2D" w:rsidRPr="00C7184D">
              <w:rPr>
                <w:sz w:val="20"/>
                <w:szCs w:val="20"/>
              </w:rPr>
              <w:t xml:space="preserve">. </w:t>
            </w:r>
            <w:r w:rsidR="001B4AE6" w:rsidRPr="00C7184D">
              <w:rPr>
                <w:b/>
                <w:sz w:val="20"/>
                <w:szCs w:val="20"/>
              </w:rPr>
              <w:t>I understand that emergency medical services (EMS) will always be called when epinephrine is given, whether or not the student manifests any symptoms of anaphylaxis.</w:t>
            </w:r>
            <w:r w:rsidR="00316D2D" w:rsidRPr="00C7184D">
              <w:rPr>
                <w:b/>
                <w:sz w:val="20"/>
                <w:szCs w:val="20"/>
              </w:rPr>
              <w:t xml:space="preserve">  </w:t>
            </w:r>
            <w:r w:rsidR="00316D2D" w:rsidRPr="00C7184D">
              <w:rPr>
                <w:b/>
                <w:bCs/>
                <w:sz w:val="20"/>
                <w:szCs w:val="20"/>
                <w:u w:val="single"/>
              </w:rPr>
              <w:t>Two pre-measured doses will be needed in school.</w:t>
            </w:r>
          </w:p>
          <w:p w14:paraId="7EBDD787" w14:textId="3C8508BF" w:rsidR="00316D2D" w:rsidRDefault="00AD6AF4" w:rsidP="00316D2D">
            <w:pPr>
              <w:snapToGrid w:val="0"/>
              <w:spacing w:before="72"/>
              <w:ind w:left="72"/>
              <w:jc w:val="both"/>
              <w:rPr>
                <w:b/>
                <w:sz w:val="13"/>
                <w:szCs w:val="13"/>
              </w:rPr>
            </w:pPr>
            <w:sdt>
              <w:sdtPr>
                <w:rPr>
                  <w:sz w:val="20"/>
                  <w:szCs w:val="20"/>
                </w:rPr>
                <w:id w:val="761881990"/>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I hereby request designated school personnel to administer </w:t>
            </w:r>
            <w:r w:rsidR="00316D2D" w:rsidRPr="00C7184D">
              <w:rPr>
                <w:b/>
                <w:bCs/>
                <w:sz w:val="20"/>
                <w:szCs w:val="20"/>
                <w:u w:val="single"/>
              </w:rPr>
              <w:t>antihist</w:t>
            </w:r>
            <w:r w:rsidR="0022140C">
              <w:rPr>
                <w:b/>
                <w:bCs/>
                <w:sz w:val="20"/>
                <w:szCs w:val="20"/>
                <w:u w:val="single"/>
              </w:rPr>
              <w:t>ami</w:t>
            </w:r>
            <w:r w:rsidR="00316D2D" w:rsidRPr="00C7184D">
              <w:rPr>
                <w:b/>
                <w:bCs/>
                <w:sz w:val="20"/>
                <w:szCs w:val="20"/>
                <w:u w:val="single"/>
              </w:rPr>
              <w:t>ne</w:t>
            </w:r>
            <w:r w:rsidR="0022140C">
              <w:rPr>
                <w:b/>
                <w:bCs/>
                <w:sz w:val="20"/>
                <w:szCs w:val="20"/>
                <w:u w:val="single"/>
              </w:rPr>
              <w:t xml:space="preserve"> and/or inhaled</w:t>
            </w:r>
            <w:r w:rsidR="00316D2D" w:rsidRPr="00C7184D">
              <w:rPr>
                <w:b/>
                <w:bCs/>
                <w:sz w:val="20"/>
                <w:szCs w:val="20"/>
                <w:u w:val="single"/>
              </w:rPr>
              <w:t xml:space="preserve"> medication</w:t>
            </w:r>
            <w:r w:rsidR="00316D2D" w:rsidRPr="00C7184D">
              <w:rPr>
                <w:sz w:val="20"/>
                <w:szCs w:val="20"/>
              </w:rPr>
              <w:t xml:space="preserve">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316D2D" w:rsidRPr="00C7184D">
              <w:rPr>
                <w:sz w:val="20"/>
                <w:szCs w:val="20"/>
              </w:rPr>
              <w:t xml:space="preserve">.  I have read the procedures outlined </w:t>
            </w:r>
            <w:r w:rsidR="00C7184D">
              <w:rPr>
                <w:sz w:val="20"/>
                <w:szCs w:val="20"/>
              </w:rPr>
              <w:t>below</w:t>
            </w:r>
            <w:r w:rsidR="00316D2D" w:rsidRPr="00C7184D">
              <w:rPr>
                <w:sz w:val="20"/>
                <w:szCs w:val="20"/>
              </w:rPr>
              <w:t xml:space="preserve"> this form and assume responsibility as required</w:t>
            </w:r>
            <w:r w:rsidR="00A656CD" w:rsidRPr="00C7184D">
              <w:rPr>
                <w:sz w:val="20"/>
                <w:szCs w:val="20"/>
              </w:rPr>
              <w:t>.</w:t>
            </w:r>
            <w:r w:rsidR="00A656CD">
              <w:rPr>
                <w:sz w:val="16"/>
                <w:szCs w:val="16"/>
              </w:rPr>
              <w:t xml:space="preserve"> </w:t>
            </w:r>
          </w:p>
        </w:tc>
      </w:tr>
      <w:tr w:rsidR="001B4AE6" w14:paraId="07BF6636" w14:textId="77777777" w:rsidTr="00A656CD">
        <w:trPr>
          <w:gridBefore w:val="1"/>
          <w:gridAfter w:val="1"/>
          <w:wBefore w:w="18" w:type="dxa"/>
          <w:wAfter w:w="63" w:type="dxa"/>
          <w:trHeight w:val="350"/>
        </w:trPr>
        <w:tc>
          <w:tcPr>
            <w:tcW w:w="7496" w:type="dxa"/>
            <w:gridSpan w:val="2"/>
            <w:tcBorders>
              <w:top w:val="single" w:sz="4" w:space="0" w:color="000000"/>
              <w:left w:val="single" w:sz="4" w:space="0" w:color="000000"/>
              <w:bottom w:val="single" w:sz="4" w:space="0" w:color="000000"/>
            </w:tcBorders>
            <w:shd w:val="clear" w:color="auto" w:fill="auto"/>
            <w:vAlign w:val="center"/>
          </w:tcPr>
          <w:p w14:paraId="61E5B01E" w14:textId="43A2613D" w:rsidR="00C7184D" w:rsidRDefault="001B4AE6" w:rsidP="00C7184D">
            <w:pPr>
              <w:snapToGrid w:val="0"/>
              <w:spacing w:line="0" w:lineRule="atLeast"/>
              <w:ind w:left="72"/>
              <w:rPr>
                <w:sz w:val="16"/>
                <w:szCs w:val="16"/>
              </w:rPr>
            </w:pPr>
            <w:r>
              <w:rPr>
                <w:sz w:val="16"/>
                <w:szCs w:val="16"/>
              </w:rPr>
              <w:t>Student Name (Last, First, Middle</w:t>
            </w:r>
            <w:r w:rsidR="00C7184D">
              <w:rPr>
                <w:sz w:val="16"/>
                <w:szCs w:val="16"/>
              </w:rPr>
              <w:t>)</w:t>
            </w:r>
          </w:p>
          <w:p w14:paraId="11E77485" w14:textId="77777777" w:rsidR="00C7184D" w:rsidRDefault="00C7184D" w:rsidP="00230078">
            <w:pPr>
              <w:snapToGrid w:val="0"/>
              <w:spacing w:line="0" w:lineRule="atLeast"/>
              <w:ind w:left="72"/>
              <w:rPr>
                <w:sz w:val="16"/>
                <w:szCs w:val="16"/>
              </w:rPr>
            </w:pPr>
          </w:p>
          <w:p w14:paraId="77FE68B4" w14:textId="4779420B" w:rsidR="00C7184D" w:rsidRDefault="00C7184D" w:rsidP="00230078">
            <w:pPr>
              <w:snapToGrid w:val="0"/>
              <w:spacing w:line="0" w:lineRule="atLeast"/>
              <w:ind w:left="72"/>
              <w:rPr>
                <w:sz w:val="16"/>
                <w:szCs w:val="16"/>
              </w:rPr>
            </w:pP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F470D" w14:textId="2D6EEF29" w:rsidR="001B4AE6" w:rsidRDefault="001B4AE6" w:rsidP="00230078">
            <w:pPr>
              <w:snapToGrid w:val="0"/>
              <w:spacing w:line="0" w:lineRule="atLeast"/>
              <w:ind w:left="72"/>
              <w:rPr>
                <w:sz w:val="16"/>
                <w:szCs w:val="16"/>
              </w:rPr>
            </w:pPr>
            <w:r>
              <w:rPr>
                <w:sz w:val="16"/>
                <w:szCs w:val="16"/>
              </w:rPr>
              <w:t>Date of Birth</w:t>
            </w:r>
          </w:p>
          <w:p w14:paraId="13D9BE2E" w14:textId="77777777" w:rsidR="00C7184D" w:rsidRDefault="00C7184D" w:rsidP="00230078">
            <w:pPr>
              <w:snapToGrid w:val="0"/>
              <w:spacing w:line="0" w:lineRule="atLeast"/>
              <w:ind w:left="72"/>
              <w:rPr>
                <w:sz w:val="16"/>
                <w:szCs w:val="16"/>
              </w:rPr>
            </w:pPr>
          </w:p>
          <w:p w14:paraId="7603B839" w14:textId="46B36A3B" w:rsidR="00C7184D" w:rsidRDefault="00C7184D" w:rsidP="00230078">
            <w:pPr>
              <w:snapToGrid w:val="0"/>
              <w:spacing w:line="0" w:lineRule="atLeast"/>
              <w:ind w:left="72"/>
              <w:rPr>
                <w:sz w:val="16"/>
                <w:szCs w:val="16"/>
              </w:rPr>
            </w:pPr>
          </w:p>
        </w:tc>
      </w:tr>
      <w:tr w:rsidR="001B4AE6" w14:paraId="44F1225C" w14:textId="77777777" w:rsidTr="00A656CD">
        <w:trPr>
          <w:gridBefore w:val="1"/>
          <w:gridAfter w:val="1"/>
          <w:wBefore w:w="18" w:type="dxa"/>
          <w:wAfter w:w="63" w:type="dxa"/>
          <w:trHeight w:val="314"/>
        </w:trPr>
        <w:tc>
          <w:tcPr>
            <w:tcW w:w="5579" w:type="dxa"/>
            <w:tcBorders>
              <w:top w:val="single" w:sz="4" w:space="0" w:color="000000"/>
              <w:left w:val="single" w:sz="4" w:space="0" w:color="000000"/>
              <w:bottom w:val="single" w:sz="4" w:space="0" w:color="000000"/>
            </w:tcBorders>
            <w:shd w:val="clear" w:color="auto" w:fill="auto"/>
            <w:vAlign w:val="center"/>
          </w:tcPr>
          <w:p w14:paraId="62B3EBAD" w14:textId="77777777" w:rsidR="00C7184D" w:rsidRDefault="001B4AE6" w:rsidP="00230078">
            <w:pPr>
              <w:tabs>
                <w:tab w:val="left" w:pos="1548"/>
                <w:tab w:val="left" w:pos="8244"/>
              </w:tabs>
              <w:snapToGrid w:val="0"/>
              <w:spacing w:line="0" w:lineRule="atLeast"/>
              <w:ind w:left="86"/>
              <w:rPr>
                <w:sz w:val="16"/>
                <w:szCs w:val="16"/>
              </w:rPr>
            </w:pPr>
            <w:r>
              <w:rPr>
                <w:sz w:val="16"/>
                <w:szCs w:val="16"/>
              </w:rPr>
              <w:t>Allergies</w:t>
            </w:r>
            <w:r w:rsidR="003A52F7">
              <w:rPr>
                <w:sz w:val="16"/>
                <w:szCs w:val="16"/>
              </w:rPr>
              <w:t xml:space="preserve">: </w:t>
            </w:r>
          </w:p>
          <w:p w14:paraId="48A8D5A9" w14:textId="77777777" w:rsidR="00C7184D" w:rsidRDefault="001B4AE6" w:rsidP="00230078">
            <w:pPr>
              <w:tabs>
                <w:tab w:val="left" w:pos="1548"/>
                <w:tab w:val="left" w:pos="8244"/>
              </w:tabs>
              <w:snapToGrid w:val="0"/>
              <w:spacing w:line="0" w:lineRule="atLeast"/>
              <w:ind w:left="86"/>
              <w:rPr>
                <w:sz w:val="16"/>
                <w:szCs w:val="16"/>
              </w:rPr>
            </w:pPr>
            <w:r>
              <w:rPr>
                <w:sz w:val="16"/>
                <w:szCs w:val="16"/>
              </w:rPr>
              <w:tab/>
            </w:r>
          </w:p>
          <w:p w14:paraId="54C0D0B3" w14:textId="776DC198" w:rsidR="001B4AE6" w:rsidRDefault="001B4AE6" w:rsidP="00230078">
            <w:pPr>
              <w:tabs>
                <w:tab w:val="left" w:pos="1548"/>
                <w:tab w:val="left" w:pos="8244"/>
              </w:tabs>
              <w:snapToGrid w:val="0"/>
              <w:spacing w:line="0" w:lineRule="atLeast"/>
              <w:ind w:left="86"/>
              <w:rPr>
                <w:sz w:val="16"/>
                <w:szCs w:val="16"/>
              </w:rPr>
            </w:pPr>
            <w:r>
              <w:rPr>
                <w:sz w:val="16"/>
                <w:szCs w:val="16"/>
              </w:rPr>
              <w:t xml:space="preserve">                       </w:t>
            </w:r>
          </w:p>
        </w:tc>
        <w:tc>
          <w:tcPr>
            <w:tcW w:w="3781" w:type="dxa"/>
            <w:gridSpan w:val="2"/>
            <w:tcBorders>
              <w:top w:val="single" w:sz="4" w:space="0" w:color="000000"/>
              <w:left w:val="single" w:sz="4" w:space="0" w:color="000000"/>
              <w:bottom w:val="single" w:sz="4" w:space="0" w:color="000000"/>
            </w:tcBorders>
            <w:shd w:val="clear" w:color="auto" w:fill="auto"/>
            <w:vAlign w:val="center"/>
          </w:tcPr>
          <w:p w14:paraId="648B89C7" w14:textId="10198E89" w:rsidR="001B4AE6" w:rsidRDefault="001B4AE6" w:rsidP="00230078">
            <w:pPr>
              <w:snapToGrid w:val="0"/>
              <w:spacing w:line="0" w:lineRule="atLeast"/>
              <w:ind w:left="72"/>
              <w:rPr>
                <w:sz w:val="16"/>
                <w:szCs w:val="16"/>
              </w:rPr>
            </w:pPr>
            <w:r>
              <w:rPr>
                <w:sz w:val="16"/>
                <w:szCs w:val="16"/>
              </w:rPr>
              <w:t>School</w:t>
            </w:r>
            <w:r w:rsidR="003A52F7">
              <w:rPr>
                <w:sz w:val="16"/>
                <w:szCs w:val="16"/>
              </w:rPr>
              <w:t xml:space="preserve">: </w:t>
            </w:r>
          </w:p>
          <w:p w14:paraId="3F7DE4F4" w14:textId="77777777" w:rsidR="00C7184D" w:rsidRDefault="00C7184D" w:rsidP="00230078">
            <w:pPr>
              <w:snapToGrid w:val="0"/>
              <w:spacing w:line="0" w:lineRule="atLeast"/>
              <w:ind w:left="72"/>
              <w:rPr>
                <w:sz w:val="16"/>
                <w:szCs w:val="16"/>
              </w:rPr>
            </w:pPr>
          </w:p>
          <w:p w14:paraId="04134DE1" w14:textId="2B653413" w:rsidR="00C7184D" w:rsidRPr="003A52F7" w:rsidRDefault="00C7184D" w:rsidP="00230078">
            <w:pPr>
              <w:snapToGrid w:val="0"/>
              <w:spacing w:line="0" w:lineRule="atLeast"/>
              <w:ind w:left="72"/>
              <w:rPr>
                <w:b/>
                <w:bCs/>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9EF7" w14:textId="5BC52D8B" w:rsidR="00C7184D" w:rsidRDefault="001B4AE6" w:rsidP="003A52F7">
            <w:pPr>
              <w:snapToGrid w:val="0"/>
              <w:spacing w:line="0" w:lineRule="atLeast"/>
              <w:rPr>
                <w:sz w:val="16"/>
                <w:szCs w:val="16"/>
              </w:rPr>
            </w:pPr>
            <w:r>
              <w:rPr>
                <w:sz w:val="16"/>
                <w:szCs w:val="16"/>
              </w:rPr>
              <w:t>School Year</w:t>
            </w:r>
            <w:r w:rsidR="003A52F7">
              <w:rPr>
                <w:sz w:val="16"/>
                <w:szCs w:val="16"/>
              </w:rPr>
              <w:t>:</w:t>
            </w:r>
          </w:p>
          <w:p w14:paraId="36712396" w14:textId="77777777" w:rsidR="00C7184D" w:rsidRDefault="00C7184D" w:rsidP="003A52F7">
            <w:pPr>
              <w:snapToGrid w:val="0"/>
              <w:spacing w:line="0" w:lineRule="atLeast"/>
              <w:rPr>
                <w:sz w:val="16"/>
                <w:szCs w:val="16"/>
              </w:rPr>
            </w:pPr>
          </w:p>
          <w:p w14:paraId="739F64F6" w14:textId="58317F11" w:rsidR="001B4AE6" w:rsidRPr="003A52F7" w:rsidRDefault="003A52F7" w:rsidP="003A52F7">
            <w:pPr>
              <w:snapToGrid w:val="0"/>
              <w:spacing w:line="0" w:lineRule="atLeast"/>
              <w:rPr>
                <w:b/>
                <w:bCs/>
                <w:sz w:val="16"/>
                <w:szCs w:val="16"/>
              </w:rPr>
            </w:pPr>
            <w:r>
              <w:rPr>
                <w:sz w:val="16"/>
                <w:szCs w:val="16"/>
              </w:rPr>
              <w:t xml:space="preserve"> </w:t>
            </w:r>
          </w:p>
        </w:tc>
      </w:tr>
      <w:tr w:rsidR="001B4AE6" w14:paraId="26252BEF" w14:textId="77777777" w:rsidTr="00A656CD">
        <w:trPr>
          <w:gridBefore w:val="1"/>
          <w:gridAfter w:val="1"/>
          <w:wBefore w:w="18" w:type="dxa"/>
          <w:wAfter w:w="63" w:type="dxa"/>
          <w:trHeight w:val="28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53EC2A72" w14:textId="03C5A1E5" w:rsidR="001B4AE6" w:rsidRPr="00C7184D" w:rsidRDefault="001B4AE6" w:rsidP="00316D2D">
            <w:pPr>
              <w:pStyle w:val="Title"/>
              <w:jc w:val="left"/>
              <w:rPr>
                <w:b w:val="0"/>
                <w:bCs w:val="0"/>
                <w:sz w:val="20"/>
                <w:szCs w:val="20"/>
              </w:rPr>
            </w:pPr>
            <w:r w:rsidRPr="00C7184D">
              <w:rPr>
                <w:sz w:val="20"/>
                <w:szCs w:val="20"/>
              </w:rPr>
              <w:t>PART Il</w:t>
            </w:r>
            <w:r w:rsidR="00C7184D">
              <w:rPr>
                <w:sz w:val="20"/>
                <w:szCs w:val="20"/>
              </w:rPr>
              <w:t xml:space="preserve">     </w:t>
            </w:r>
            <w:r w:rsidR="00316D2D" w:rsidRPr="00C7184D">
              <w:rPr>
                <w:sz w:val="20"/>
                <w:szCs w:val="20"/>
              </w:rPr>
              <w:t xml:space="preserve">SEE PAGE 1 OF FOOD ALLERGY &amp; ANAPHYLAXIS EMERGENCY CARE PLAN  &amp; TREATMENT </w:t>
            </w:r>
            <w:r w:rsidR="00C7184D">
              <w:rPr>
                <w:sz w:val="20"/>
                <w:szCs w:val="20"/>
              </w:rPr>
              <w:t xml:space="preserve">                                                </w:t>
            </w:r>
            <w:r w:rsidR="00316D2D" w:rsidRPr="00C7184D">
              <w:rPr>
                <w:sz w:val="20"/>
                <w:szCs w:val="20"/>
              </w:rPr>
              <w:t>AUTHORIZATION</w:t>
            </w:r>
            <w:r w:rsidR="0022140C">
              <w:rPr>
                <w:sz w:val="20"/>
                <w:szCs w:val="20"/>
              </w:rPr>
              <w:t xml:space="preserve"> – Completed by Parent/Guardian and Student, if applicable</w:t>
            </w:r>
          </w:p>
        </w:tc>
      </w:tr>
      <w:tr w:rsidR="001B4AE6" w14:paraId="41548F9B" w14:textId="77777777" w:rsidTr="00A656CD">
        <w:trPr>
          <w:gridBefore w:val="1"/>
          <w:gridAfter w:val="1"/>
          <w:wBefore w:w="18" w:type="dxa"/>
          <w:wAfter w:w="63" w:type="dxa"/>
          <w:trHeight w:val="150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E03F60" w14:textId="1B4E7175" w:rsidR="00A656CD" w:rsidRPr="00C7184D" w:rsidRDefault="001B4AE6" w:rsidP="00A656CD">
            <w:pPr>
              <w:tabs>
                <w:tab w:val="left" w:pos="1008"/>
              </w:tabs>
              <w:ind w:right="432"/>
              <w:rPr>
                <w:sz w:val="20"/>
                <w:szCs w:val="20"/>
              </w:rPr>
            </w:pPr>
            <w:r w:rsidRPr="00C7184D">
              <w:rPr>
                <w:sz w:val="20"/>
                <w:szCs w:val="20"/>
              </w:rPr>
              <w:t xml:space="preserve">The injectable epinephrine dosage will be given as noted </w:t>
            </w:r>
            <w:r w:rsidR="00A656CD" w:rsidRPr="00C7184D">
              <w:rPr>
                <w:sz w:val="20"/>
                <w:szCs w:val="20"/>
              </w:rPr>
              <w:t xml:space="preserve">and </w:t>
            </w:r>
            <w:r w:rsidRPr="00C7184D">
              <w:rPr>
                <w:sz w:val="20"/>
                <w:szCs w:val="20"/>
              </w:rPr>
              <w:t xml:space="preserve">detailed on the attached Allergy Action Plan </w:t>
            </w:r>
          </w:p>
          <w:p w14:paraId="77E99F2B" w14:textId="77777777" w:rsidR="001B0F73" w:rsidRDefault="001B0F73" w:rsidP="001B0F73">
            <w:pPr>
              <w:ind w:left="72"/>
              <w:rPr>
                <w:sz w:val="20"/>
                <w:szCs w:val="20"/>
              </w:rPr>
            </w:pPr>
            <w:r w:rsidRPr="001F6F5E">
              <w:rPr>
                <w:sz w:val="20"/>
                <w:szCs w:val="20"/>
              </w:rPr>
              <w:t xml:space="preserve">Check </w:t>
            </w:r>
            <w:r w:rsidRPr="001F6F5E">
              <w:rPr>
                <w:sz w:val="20"/>
                <w:szCs w:val="20"/>
              </w:rPr>
              <w:sym w:font="Wingdings" w:char="F0FC"/>
            </w:r>
            <w:r w:rsidRPr="001F6F5E">
              <w:rPr>
                <w:sz w:val="20"/>
                <w:szCs w:val="20"/>
              </w:rPr>
              <w:t xml:space="preserve"> the appropriate boxes:</w:t>
            </w:r>
          </w:p>
          <w:p w14:paraId="588C338C" w14:textId="34243595" w:rsidR="001B0F73" w:rsidRDefault="001B0F73" w:rsidP="001B0F73">
            <w:pPr>
              <w:ind w:left="72"/>
              <w:rPr>
                <w:sz w:val="18"/>
                <w:szCs w:val="18"/>
              </w:rPr>
            </w:pPr>
            <w:r>
              <w:rPr>
                <w:rFonts w:ascii="MS Gothic" w:eastAsia="MS Gothic" w:hAnsi="MS Gothic" w:hint="eastAsia"/>
                <w:sz w:val="20"/>
                <w:szCs w:val="20"/>
              </w:rPr>
              <w:t>☐</w:t>
            </w:r>
            <w:r>
              <w:rPr>
                <w:sz w:val="20"/>
                <w:szCs w:val="20"/>
              </w:rPr>
              <w:t xml:space="preserve"> Allergy</w:t>
            </w:r>
            <w:r w:rsidRPr="001F6F5E">
              <w:rPr>
                <w:sz w:val="20"/>
                <w:szCs w:val="20"/>
              </w:rPr>
              <w:t xml:space="preserve"> Action Plan is attached</w:t>
            </w:r>
            <w:r>
              <w:rPr>
                <w:sz w:val="20"/>
                <w:szCs w:val="20"/>
              </w:rPr>
              <w:t xml:space="preserve"> with orders signed by Licensed Healthcare Provider </w:t>
            </w:r>
          </w:p>
          <w:p w14:paraId="2BC18CBF" w14:textId="77777777" w:rsidR="001B0F73" w:rsidRDefault="00AD6AF4" w:rsidP="001B0F73">
            <w:pPr>
              <w:ind w:left="72"/>
              <w:rPr>
                <w:sz w:val="20"/>
                <w:szCs w:val="20"/>
              </w:rPr>
            </w:pPr>
            <w:bdo w:val="ltr">
              <w:r w:rsidR="001B0F73">
                <w:rPr>
                  <w:rFonts w:ascii="MS Gothic" w:eastAsia="MS Gothic" w:hAnsi="MS Gothic" w:hint="eastAsia"/>
                  <w:sz w:val="20"/>
                  <w:szCs w:val="20"/>
                </w:rPr>
                <w:t>☐</w:t>
              </w:r>
              <w:r w:rsidR="001B0F73">
                <w:rPr>
                  <w:sz w:val="20"/>
                  <w:szCs w:val="20"/>
                </w:rPr>
                <w:t xml:space="preserve"> </w:t>
              </w:r>
              <w:r w:rsidR="001B0F73" w:rsidRPr="001F6F5E">
                <w:rPr>
                  <w:sz w:val="20"/>
                  <w:szCs w:val="20"/>
                </w:rPr>
                <w:t xml:space="preserve">It is not necessary for the student to carry his/her inhaler during school, the </w:t>
              </w:r>
              <w:r w:rsidR="001B0F73">
                <w:rPr>
                  <w:sz w:val="20"/>
                  <w:szCs w:val="20"/>
                </w:rPr>
                <w:t>auto-injector and medication</w:t>
              </w:r>
              <w:r w:rsidR="001B0F73" w:rsidRPr="001F6F5E">
                <w:rPr>
                  <w:sz w:val="20"/>
                  <w:szCs w:val="20"/>
                </w:rPr>
                <w:t xml:space="preserve"> will be kept in the clinic o</w:t>
              </w:r>
              <w:r w:rsidR="001B0F73">
                <w:rPr>
                  <w:sz w:val="20"/>
                  <w:szCs w:val="20"/>
                </w:rPr>
                <w:t>r</w:t>
              </w:r>
              <w:r w:rsidR="0092654D">
                <w:t>‬</w:t>
              </w:r>
              <w:r w:rsidR="007F546B">
                <w:t>‬</w:t>
              </w:r>
              <w:r w:rsidR="00271E75">
                <w:t>‬</w:t>
              </w:r>
              <w:r>
                <w:t>‬</w:t>
              </w:r>
            </w:bdo>
          </w:p>
          <w:p w14:paraId="14AF8525" w14:textId="10AB3814" w:rsidR="001B0F73" w:rsidRPr="001F6F5E" w:rsidRDefault="001B0F73" w:rsidP="001B0F73">
            <w:pPr>
              <w:ind w:left="72"/>
              <w:rPr>
                <w:sz w:val="20"/>
                <w:szCs w:val="20"/>
              </w:rPr>
            </w:pPr>
            <w:r>
              <w:rPr>
                <w:sz w:val="20"/>
                <w:szCs w:val="20"/>
              </w:rPr>
              <w:t xml:space="preserve">    </w:t>
            </w:r>
            <w:r w:rsidRPr="001F6F5E">
              <w:rPr>
                <w:sz w:val="20"/>
                <w:szCs w:val="20"/>
              </w:rPr>
              <w:t xml:space="preserve"> other approved school location.</w:t>
            </w:r>
          </w:p>
          <w:p w14:paraId="2C0B02EC" w14:textId="76CBE2EE" w:rsidR="001B0F73" w:rsidRPr="001B0F73" w:rsidRDefault="001B0F73" w:rsidP="001B0F73">
            <w:pPr>
              <w:ind w:left="333" w:hanging="261"/>
              <w:rPr>
                <w:sz w:val="20"/>
                <w:szCs w:val="20"/>
              </w:rPr>
            </w:pPr>
            <w:r>
              <w:rPr>
                <w:rFonts w:ascii="MS Gothic" w:eastAsia="MS Gothic" w:hAnsi="MS Gothic" w:hint="eastAsia"/>
                <w:sz w:val="20"/>
                <w:szCs w:val="20"/>
              </w:rPr>
              <w:t>☐</w:t>
            </w:r>
            <w:r>
              <w:rPr>
                <w:sz w:val="20"/>
                <w:szCs w:val="20"/>
              </w:rPr>
              <w:t xml:space="preserve"> </w:t>
            </w:r>
            <w:r w:rsidRPr="001F6F5E">
              <w:rPr>
                <w:sz w:val="20"/>
                <w:szCs w:val="20"/>
              </w:rPr>
              <w:t xml:space="preserve">The student is to carry an </w:t>
            </w:r>
            <w:r>
              <w:rPr>
                <w:sz w:val="20"/>
                <w:szCs w:val="20"/>
              </w:rPr>
              <w:t>auto</w:t>
            </w:r>
            <w:r w:rsidR="00E73413">
              <w:rPr>
                <w:sz w:val="20"/>
                <w:szCs w:val="20"/>
              </w:rPr>
              <w:t>-</w:t>
            </w:r>
            <w:r>
              <w:rPr>
                <w:sz w:val="20"/>
                <w:szCs w:val="20"/>
              </w:rPr>
              <w:t>injector</w:t>
            </w:r>
            <w:r w:rsidRPr="001F6F5E">
              <w:rPr>
                <w:sz w:val="20"/>
                <w:szCs w:val="20"/>
              </w:rPr>
              <w:t xml:space="preserve"> during school and school sanctioned events with principal/school nurse approval.  (An additional </w:t>
            </w:r>
            <w:r>
              <w:rPr>
                <w:sz w:val="20"/>
                <w:szCs w:val="20"/>
              </w:rPr>
              <w:t>auto-injector</w:t>
            </w:r>
            <w:r w:rsidRPr="001F6F5E">
              <w:rPr>
                <w:sz w:val="20"/>
                <w:szCs w:val="20"/>
              </w:rPr>
              <w:t xml:space="preserve">, to be used as backup, </w:t>
            </w:r>
            <w:r w:rsidR="0092654D">
              <w:rPr>
                <w:sz w:val="20"/>
                <w:szCs w:val="20"/>
              </w:rPr>
              <w:t>is advised to be</w:t>
            </w:r>
            <w:r w:rsidRPr="001F6F5E">
              <w:rPr>
                <w:sz w:val="20"/>
                <w:szCs w:val="20"/>
              </w:rPr>
              <w:t xml:space="preserve"> kept in the clinic or other approved school locatio</w:t>
            </w:r>
            <w:r>
              <w:rPr>
                <w:sz w:val="20"/>
                <w:szCs w:val="20"/>
              </w:rPr>
              <w:t xml:space="preserve">n and Appendix F-21B is signed) Additionally, </w:t>
            </w:r>
            <w:r w:rsidRPr="001F6F5E">
              <w:rPr>
                <w:sz w:val="20"/>
                <w:szCs w:val="20"/>
              </w:rPr>
              <w:t xml:space="preserve">I believe that this student has received information on how and when to use an </w:t>
            </w:r>
            <w:r>
              <w:rPr>
                <w:sz w:val="20"/>
                <w:szCs w:val="20"/>
              </w:rPr>
              <w:t>auto-injector</w:t>
            </w:r>
            <w:r w:rsidRPr="001F6F5E">
              <w:rPr>
                <w:sz w:val="20"/>
                <w:szCs w:val="20"/>
              </w:rPr>
              <w:t xml:space="preserve"> and that he or she demonstrates its proper use.</w:t>
            </w:r>
            <w:r>
              <w:rPr>
                <w:sz w:val="20"/>
                <w:szCs w:val="20"/>
              </w:rPr>
              <w:t xml:space="preserve"> </w:t>
            </w:r>
          </w:p>
          <w:p w14:paraId="75BF03E4" w14:textId="040C22ED" w:rsidR="00A656CD" w:rsidRPr="00C7184D" w:rsidRDefault="00AD6AF4" w:rsidP="00A656CD">
            <w:pPr>
              <w:tabs>
                <w:tab w:val="left" w:pos="1008"/>
              </w:tabs>
              <w:ind w:right="432"/>
              <w:rPr>
                <w:sz w:val="20"/>
                <w:szCs w:val="20"/>
              </w:rPr>
            </w:pPr>
            <w:sdt>
              <w:sdtPr>
                <w:rPr>
                  <w:sz w:val="20"/>
                  <w:szCs w:val="20"/>
                </w:rPr>
                <w:id w:val="-719899155"/>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A656CD" w:rsidRPr="00C7184D">
              <w:rPr>
                <w:sz w:val="20"/>
                <w:szCs w:val="20"/>
              </w:rPr>
              <w:t xml:space="preserve"> The antihistamine medication will be given as noted and detailed on the attached Allergy Action Plan</w:t>
            </w:r>
            <w:r w:rsidR="004969B2">
              <w:rPr>
                <w:sz w:val="20"/>
                <w:szCs w:val="20"/>
              </w:rPr>
              <w:t>, if applicable</w:t>
            </w:r>
            <w:r w:rsidR="00A656CD" w:rsidRPr="00C7184D">
              <w:rPr>
                <w:sz w:val="20"/>
                <w:szCs w:val="20"/>
              </w:rPr>
              <w:t>.</w:t>
            </w:r>
          </w:p>
          <w:p w14:paraId="2F55EF01" w14:textId="3A3354ED" w:rsidR="00C7184D" w:rsidRDefault="00AD6AF4" w:rsidP="00A656CD">
            <w:pPr>
              <w:tabs>
                <w:tab w:val="left" w:pos="1008"/>
              </w:tabs>
              <w:ind w:right="432"/>
              <w:rPr>
                <w:sz w:val="20"/>
                <w:szCs w:val="20"/>
              </w:rPr>
            </w:pPr>
            <w:sdt>
              <w:sdtPr>
                <w:rPr>
                  <w:sz w:val="20"/>
                  <w:szCs w:val="20"/>
                </w:rPr>
                <w:id w:val="2106070399"/>
                <w14:checkbox>
                  <w14:checked w14:val="0"/>
                  <w14:checkedState w14:val="2612" w14:font="MS Gothic"/>
                  <w14:uncheckedState w14:val="2610" w14:font="MS Gothic"/>
                </w14:checkbox>
              </w:sdtPr>
              <w:sdtEndPr/>
              <w:sdtContent>
                <w:r w:rsidR="00967F5F">
                  <w:rPr>
                    <w:rFonts w:ascii="MS Gothic" w:eastAsia="MS Gothic" w:hAnsi="MS Gothic" w:hint="eastAsia"/>
                    <w:sz w:val="20"/>
                    <w:szCs w:val="20"/>
                  </w:rPr>
                  <w:t>☐</w:t>
                </w:r>
              </w:sdtContent>
            </w:sdt>
            <w:r w:rsidR="004969B2">
              <w:rPr>
                <w:sz w:val="20"/>
                <w:szCs w:val="20"/>
              </w:rPr>
              <w:t xml:space="preserve"> The inhaled medication will be given as noted and detailed on the attached Allergy Action Plan, if applicable.</w:t>
            </w:r>
          </w:p>
          <w:p w14:paraId="4799FC01" w14:textId="77777777" w:rsidR="00C7184D" w:rsidRDefault="00C7184D" w:rsidP="00A656CD">
            <w:pPr>
              <w:tabs>
                <w:tab w:val="left" w:pos="1008"/>
              </w:tabs>
              <w:ind w:right="432"/>
              <w:rPr>
                <w:sz w:val="18"/>
                <w:szCs w:val="18"/>
              </w:rPr>
            </w:pPr>
          </w:p>
          <w:p w14:paraId="40F3A891" w14:textId="77777777" w:rsidR="00C7184D" w:rsidRDefault="00C7184D" w:rsidP="00C7184D">
            <w:pPr>
              <w:tabs>
                <w:tab w:val="center" w:pos="1474"/>
              </w:tabs>
              <w:ind w:left="72" w:right="144"/>
              <w:rPr>
                <w:sz w:val="16"/>
                <w:szCs w:val="16"/>
              </w:rPr>
            </w:pPr>
            <w:r>
              <w:rPr>
                <w:sz w:val="16"/>
                <w:szCs w:val="16"/>
              </w:rPr>
              <w:t>___________________________________                _______________________________               ___________________                         ____________</w:t>
            </w:r>
          </w:p>
          <w:p w14:paraId="74FB26B2" w14:textId="5E969D6A" w:rsidR="00C7184D" w:rsidRDefault="00C7184D" w:rsidP="00C7184D">
            <w:pPr>
              <w:tabs>
                <w:tab w:val="left" w:pos="1008"/>
              </w:tabs>
              <w:ind w:right="432"/>
              <w:rPr>
                <w:sz w:val="18"/>
                <w:szCs w:val="18"/>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p w14:paraId="5744923E" w14:textId="0CFD1F4A" w:rsidR="00C7184D" w:rsidRDefault="00C7184D" w:rsidP="00A656CD">
            <w:pPr>
              <w:tabs>
                <w:tab w:val="left" w:pos="1008"/>
              </w:tabs>
              <w:ind w:right="432"/>
              <w:rPr>
                <w:sz w:val="16"/>
                <w:szCs w:val="16"/>
              </w:rPr>
            </w:pPr>
          </w:p>
          <w:p w14:paraId="16F54147" w14:textId="03BFC665" w:rsidR="0021381A" w:rsidRDefault="0021381A" w:rsidP="0021381A">
            <w:pPr>
              <w:tabs>
                <w:tab w:val="center" w:pos="1474"/>
              </w:tabs>
              <w:ind w:left="72" w:right="144"/>
              <w:rPr>
                <w:sz w:val="16"/>
                <w:szCs w:val="16"/>
              </w:rPr>
            </w:pPr>
            <w:r>
              <w:rPr>
                <w:sz w:val="16"/>
                <w:szCs w:val="16"/>
              </w:rPr>
              <w:t>___________________________________                _______________________________                                                                              ____________</w:t>
            </w:r>
          </w:p>
          <w:p w14:paraId="59D5EE46" w14:textId="045812EF" w:rsidR="0021381A" w:rsidRDefault="0021381A" w:rsidP="0021381A">
            <w:pPr>
              <w:tabs>
                <w:tab w:val="left" w:pos="1008"/>
              </w:tabs>
              <w:ind w:right="432"/>
              <w:rPr>
                <w:sz w:val="18"/>
                <w:szCs w:val="18"/>
              </w:rPr>
            </w:pPr>
            <w:r>
              <w:rPr>
                <w:sz w:val="16"/>
                <w:szCs w:val="16"/>
              </w:rPr>
              <w:t xml:space="preserve">Student Name (Print or Type)  </w:t>
            </w:r>
            <w:r>
              <w:rPr>
                <w:sz w:val="16"/>
                <w:szCs w:val="16"/>
              </w:rPr>
              <w:tab/>
            </w:r>
            <w:r>
              <w:rPr>
                <w:sz w:val="16"/>
                <w:szCs w:val="16"/>
              </w:rPr>
              <w:tab/>
              <w:t xml:space="preserve">                 Student Signature (Required if Self Carry in addition to Appendix F-21B</w:t>
            </w:r>
            <w:r w:rsidR="001B0F73">
              <w:rPr>
                <w:sz w:val="16"/>
                <w:szCs w:val="16"/>
              </w:rPr>
              <w:t>)</w:t>
            </w:r>
            <w:r>
              <w:rPr>
                <w:sz w:val="16"/>
                <w:szCs w:val="16"/>
              </w:rPr>
              <w:t xml:space="preserve">           </w:t>
            </w:r>
            <w:r>
              <w:rPr>
                <w:sz w:val="16"/>
                <w:szCs w:val="16"/>
              </w:rPr>
              <w:tab/>
              <w:t>Date</w:t>
            </w:r>
          </w:p>
          <w:p w14:paraId="458CB04F" w14:textId="736726B3" w:rsidR="0021381A" w:rsidRDefault="0021381A" w:rsidP="00A656CD">
            <w:pPr>
              <w:tabs>
                <w:tab w:val="left" w:pos="1008"/>
              </w:tabs>
              <w:ind w:right="432"/>
              <w:rPr>
                <w:sz w:val="16"/>
                <w:szCs w:val="16"/>
              </w:rPr>
            </w:pPr>
          </w:p>
        </w:tc>
      </w:tr>
      <w:tr w:rsidR="00D449AC" w14:paraId="63F3BBAD"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1250" w:type="dxa"/>
            <w:gridSpan w:val="6"/>
            <w:shd w:val="clear" w:color="auto" w:fill="C0C0C0"/>
            <w:tcMar>
              <w:left w:w="115" w:type="dxa"/>
              <w:right w:w="115" w:type="dxa"/>
            </w:tcMar>
          </w:tcPr>
          <w:p w14:paraId="0870A196" w14:textId="7B141DD1" w:rsidR="00D449AC" w:rsidRPr="00C7184D" w:rsidRDefault="00D449AC" w:rsidP="00230078">
            <w:pPr>
              <w:pStyle w:val="Heading4"/>
              <w:rPr>
                <w:sz w:val="20"/>
              </w:rPr>
            </w:pPr>
            <w:r w:rsidRPr="00C7184D">
              <w:rPr>
                <w:sz w:val="20"/>
              </w:rPr>
              <w:t>PART III</w:t>
            </w:r>
            <w:r w:rsidR="00C7184D" w:rsidRPr="00C7184D">
              <w:rPr>
                <w:sz w:val="20"/>
              </w:rPr>
              <w:t xml:space="preserve">       </w:t>
            </w:r>
            <w:r w:rsidRPr="00C7184D">
              <w:rPr>
                <w:sz w:val="20"/>
              </w:rPr>
              <w:t xml:space="preserve">TO BE COMPLETED BY </w:t>
            </w:r>
            <w:r w:rsidR="00C7184D" w:rsidRPr="00C7184D">
              <w:rPr>
                <w:sz w:val="20"/>
              </w:rPr>
              <w:t>LICENSED</w:t>
            </w:r>
            <w:r w:rsidRPr="00C7184D">
              <w:rPr>
                <w:sz w:val="20"/>
              </w:rPr>
              <w:t xml:space="preserve"> NURSE</w:t>
            </w:r>
            <w:r w:rsidR="00C7184D" w:rsidRPr="00C7184D">
              <w:rPr>
                <w:sz w:val="20"/>
              </w:rPr>
              <w:t xml:space="preserve"> OR TRAINED ADMINISTRATOR OF MEDICATION</w:t>
            </w:r>
            <w:r w:rsidRPr="00C7184D">
              <w:rPr>
                <w:sz w:val="20"/>
              </w:rPr>
              <w:t xml:space="preserve"> </w:t>
            </w:r>
          </w:p>
        </w:tc>
      </w:tr>
      <w:tr w:rsidR="00D449AC" w14:paraId="30BB2DCA"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0"/>
        </w:trPr>
        <w:tc>
          <w:tcPr>
            <w:tcW w:w="11250" w:type="dxa"/>
            <w:gridSpan w:val="6"/>
          </w:tcPr>
          <w:p w14:paraId="7286DAE2" w14:textId="77777777" w:rsidR="00E73413" w:rsidRDefault="00D449AC" w:rsidP="00230078">
            <w:pPr>
              <w:spacing w:before="108" w:line="0" w:lineRule="atLeast"/>
              <w:rPr>
                <w:sz w:val="20"/>
                <w:szCs w:val="20"/>
              </w:rPr>
            </w:pPr>
            <w:r w:rsidRPr="00C7184D">
              <w:rPr>
                <w:sz w:val="20"/>
                <w:szCs w:val="20"/>
              </w:rPr>
              <w:t xml:space="preserve">Check </w:t>
            </w:r>
            <w:r w:rsidRPr="00C7184D">
              <w:rPr>
                <w:sz w:val="20"/>
                <w:szCs w:val="20"/>
              </w:rPr>
              <w:sym w:font="Wingdings" w:char="F0FC"/>
            </w:r>
            <w:r w:rsidRPr="00C7184D">
              <w:rPr>
                <w:sz w:val="20"/>
                <w:szCs w:val="20"/>
              </w:rPr>
              <w:t xml:space="preserve">  as appropriate:</w:t>
            </w:r>
          </w:p>
          <w:p w14:paraId="3ED8B4D7" w14:textId="7EA3F1F9" w:rsidR="00A45D2A" w:rsidRPr="00C7184D" w:rsidRDefault="00AD6AF4" w:rsidP="00230078">
            <w:pPr>
              <w:spacing w:before="108" w:line="0" w:lineRule="atLeast"/>
              <w:rPr>
                <w:sz w:val="20"/>
                <w:szCs w:val="20"/>
              </w:rPr>
            </w:pPr>
            <w:sdt>
              <w:sdtPr>
                <w:rPr>
                  <w:sz w:val="20"/>
                  <w:szCs w:val="20"/>
                </w:rPr>
                <w:id w:val="1966933897"/>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A45D2A">
              <w:rPr>
                <w:sz w:val="20"/>
                <w:szCs w:val="20"/>
              </w:rPr>
              <w:t xml:space="preserve"> Part I and II are completed and signed.</w:t>
            </w:r>
          </w:p>
          <w:p w14:paraId="7A79E146" w14:textId="40897490" w:rsidR="00B9198D" w:rsidRPr="00C7184D" w:rsidRDefault="00AD6AF4" w:rsidP="00B9198D">
            <w:pPr>
              <w:rPr>
                <w:sz w:val="20"/>
                <w:szCs w:val="20"/>
              </w:rPr>
            </w:pPr>
            <w:sdt>
              <w:sdtPr>
                <w:rPr>
                  <w:sz w:val="20"/>
                  <w:szCs w:val="20"/>
                </w:rPr>
                <w:id w:val="1852829876"/>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B9198D" w:rsidRPr="00C7184D">
              <w:rPr>
                <w:sz w:val="20"/>
                <w:szCs w:val="20"/>
              </w:rPr>
              <w:t xml:space="preserve"> </w:t>
            </w:r>
            <w:r w:rsidR="00AA5CD8">
              <w:rPr>
                <w:sz w:val="20"/>
                <w:szCs w:val="20"/>
              </w:rPr>
              <w:t>Food Allergy and Anaphylaxis Care</w:t>
            </w:r>
            <w:r w:rsidR="00C7184D">
              <w:rPr>
                <w:sz w:val="20"/>
                <w:szCs w:val="20"/>
              </w:rPr>
              <w:t xml:space="preserve"> Plan is completed in its entirety and signed by the LHCP and attached to this form.</w:t>
            </w:r>
          </w:p>
          <w:p w14:paraId="1416C516" w14:textId="73E22DE7" w:rsidR="00C7184D" w:rsidRDefault="00AD6AF4" w:rsidP="004969B2">
            <w:pPr>
              <w:rPr>
                <w:sz w:val="20"/>
                <w:szCs w:val="20"/>
              </w:rPr>
            </w:pPr>
            <w:sdt>
              <w:sdtPr>
                <w:rPr>
                  <w:sz w:val="20"/>
                  <w:szCs w:val="20"/>
                </w:rPr>
                <w:id w:val="347608404"/>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B9198D" w:rsidRPr="00C7184D">
              <w:rPr>
                <w:sz w:val="20"/>
                <w:szCs w:val="20"/>
              </w:rPr>
              <w:t xml:space="preserve"> Auto injector</w:t>
            </w:r>
            <w:r w:rsidR="00E73413">
              <w:rPr>
                <w:sz w:val="20"/>
                <w:szCs w:val="20"/>
              </w:rPr>
              <w:t>, Antihistamine and Inhaled Medication, if applicable, are</w:t>
            </w:r>
            <w:r w:rsidR="00B9198D" w:rsidRPr="00C7184D">
              <w:rPr>
                <w:sz w:val="20"/>
                <w:szCs w:val="20"/>
              </w:rPr>
              <w:t xml:space="preserve"> appropriately labeled.    </w:t>
            </w:r>
          </w:p>
          <w:p w14:paraId="0A86EE7C" w14:textId="1FB66489" w:rsidR="00C7184D" w:rsidRDefault="00AD6AF4" w:rsidP="00B9198D">
            <w:pPr>
              <w:spacing w:line="0" w:lineRule="atLeast"/>
              <w:ind w:right="360"/>
              <w:rPr>
                <w:sz w:val="20"/>
                <w:szCs w:val="20"/>
              </w:rPr>
            </w:pPr>
            <w:sdt>
              <w:sdtPr>
                <w:rPr>
                  <w:sz w:val="20"/>
                  <w:szCs w:val="20"/>
                </w:rPr>
                <w:id w:val="-1364897511"/>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4969B2" w:rsidRPr="00C7184D">
              <w:rPr>
                <w:sz w:val="20"/>
                <w:szCs w:val="20"/>
              </w:rPr>
              <w:t xml:space="preserve"> </w:t>
            </w:r>
            <w:r w:rsidR="00B9198D" w:rsidRPr="00C7184D">
              <w:rPr>
                <w:sz w:val="20"/>
                <w:szCs w:val="20"/>
              </w:rPr>
              <w:t>I have reviewed the proper use of an Auto Injector with the student and, ⁯ agree   ⁯ disagree that student should self carry in school.</w:t>
            </w:r>
            <w:r w:rsidR="004969B2">
              <w:rPr>
                <w:sz w:val="20"/>
                <w:szCs w:val="20"/>
              </w:rPr>
              <w:t xml:space="preserve"> Appendix F-21B is also reviewed and attached.</w:t>
            </w:r>
          </w:p>
          <w:p w14:paraId="5D9FE112" w14:textId="0C3B1914" w:rsidR="001B0F73" w:rsidRPr="00D03942" w:rsidRDefault="001B0F73" w:rsidP="001B0F73">
            <w:pPr>
              <w:spacing w:line="0" w:lineRule="atLeast"/>
              <w:rPr>
                <w:sz w:val="20"/>
                <w:szCs w:val="20"/>
              </w:rPr>
            </w:pPr>
            <w:r w:rsidRPr="00D03942">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sz w:val="20"/>
                <w:szCs w:val="20"/>
              </w:rPr>
              <w:t>If self-carry and parent does not supply 2</w:t>
            </w:r>
            <w:r w:rsidRPr="00777732">
              <w:rPr>
                <w:sz w:val="20"/>
                <w:szCs w:val="20"/>
                <w:vertAlign w:val="superscript"/>
              </w:rPr>
              <w:t>nd</w:t>
            </w:r>
            <w:r>
              <w:rPr>
                <w:sz w:val="20"/>
                <w:szCs w:val="20"/>
              </w:rPr>
              <w:t xml:space="preserve"> Auto Injector for clinic, parent must sign acknowledge and refusal to send medication form, Appendix F-25. </w:t>
            </w:r>
            <w:r w:rsidRPr="00D03942">
              <w:rPr>
                <w:sz w:val="20"/>
                <w:szCs w:val="20"/>
              </w:rPr>
              <w:t xml:space="preserve">   </w:t>
            </w:r>
          </w:p>
          <w:p w14:paraId="762D9CE7" w14:textId="4D10CAC5" w:rsidR="007F546B" w:rsidRPr="007F546B" w:rsidRDefault="007F546B" w:rsidP="007F546B">
            <w:pPr>
              <w:spacing w:line="0" w:lineRule="atLeast"/>
              <w:rPr>
                <w:sz w:val="20"/>
                <w:szCs w:val="20"/>
              </w:rPr>
            </w:pPr>
            <w:r w:rsidRPr="007F546B">
              <w:rPr>
                <w:sz w:val="20"/>
                <w:szCs w:val="20"/>
              </w:rPr>
              <w:t xml:space="preserve">___________________ Date any unused medication was collected by the parent or properly disposed. (Within one week after expiration of the physician order or on the last day of school). </w:t>
            </w:r>
          </w:p>
          <w:p w14:paraId="13739CE9" w14:textId="77777777" w:rsidR="00D449AC" w:rsidRDefault="00D449AC" w:rsidP="00230078">
            <w:pPr>
              <w:spacing w:line="0" w:lineRule="atLeast"/>
              <w:rPr>
                <w:sz w:val="16"/>
                <w:szCs w:val="16"/>
              </w:rPr>
            </w:pPr>
          </w:p>
          <w:p w14:paraId="55575D9A" w14:textId="77777777" w:rsidR="00D449AC" w:rsidRDefault="00D449AC" w:rsidP="00230078">
            <w:pPr>
              <w:spacing w:line="0" w:lineRule="atLeast"/>
              <w:jc w:val="both"/>
              <w:rPr>
                <w:sz w:val="16"/>
                <w:szCs w:val="16"/>
              </w:rPr>
            </w:pPr>
            <w:r>
              <w:rPr>
                <w:sz w:val="16"/>
                <w:szCs w:val="16"/>
              </w:rPr>
              <w:tab/>
              <w:t>_____________________________________________                _______________________________</w:t>
            </w:r>
          </w:p>
          <w:p w14:paraId="13AEB750" w14:textId="77777777" w:rsidR="00D449AC" w:rsidRPr="00AE6F82" w:rsidRDefault="00D449AC" w:rsidP="00230078">
            <w:pPr>
              <w:tabs>
                <w:tab w:val="center" w:pos="2340"/>
                <w:tab w:val="center" w:pos="6120"/>
              </w:tabs>
              <w:rPr>
                <w:sz w:val="16"/>
                <w:szCs w:val="16"/>
              </w:rPr>
            </w:pPr>
            <w:r>
              <w:rPr>
                <w:sz w:val="16"/>
                <w:szCs w:val="16"/>
              </w:rPr>
              <w:tab/>
              <w:t>Signature</w:t>
            </w:r>
            <w:r>
              <w:rPr>
                <w:sz w:val="16"/>
                <w:szCs w:val="16"/>
              </w:rPr>
              <w:tab/>
              <w:t>Date</w:t>
            </w:r>
          </w:p>
        </w:tc>
      </w:tr>
    </w:tbl>
    <w:p w14:paraId="20CA4F86" w14:textId="11C3831F" w:rsidR="001B4AE6" w:rsidRDefault="001B4AE6" w:rsidP="001B4AE6">
      <w:pPr>
        <w:pStyle w:val="Title"/>
        <w:rPr>
          <w:rFonts w:ascii="Times New Roman" w:hAnsi="Times New Roman"/>
          <w:sz w:val="28"/>
          <w:szCs w:val="28"/>
        </w:rPr>
      </w:pPr>
      <w:r w:rsidRPr="00B9198D">
        <w:rPr>
          <w:rFonts w:ascii="Times New Roman" w:hAnsi="Times New Roman"/>
          <w:sz w:val="28"/>
          <w:szCs w:val="28"/>
        </w:rPr>
        <w:t>PARENT INFORMATION ABOUT MEDICATION PROCEDURES</w:t>
      </w:r>
    </w:p>
    <w:p w14:paraId="0F2D1057" w14:textId="77777777" w:rsidR="00C7184D" w:rsidRPr="00B9198D" w:rsidRDefault="00C7184D" w:rsidP="001B4AE6">
      <w:pPr>
        <w:pStyle w:val="Title"/>
        <w:rPr>
          <w:rFonts w:ascii="Times New Roman" w:hAnsi="Times New Roman"/>
          <w:sz w:val="28"/>
          <w:szCs w:val="28"/>
        </w:rPr>
      </w:pPr>
    </w:p>
    <w:p w14:paraId="632F18AA" w14:textId="77777777" w:rsidR="001B4AE6" w:rsidRPr="00B9198D" w:rsidRDefault="001B4AE6" w:rsidP="001B4AE6">
      <w:pPr>
        <w:numPr>
          <w:ilvl w:val="0"/>
          <w:numId w:val="13"/>
        </w:numPr>
        <w:suppressAutoHyphens/>
        <w:rPr>
          <w:sz w:val="20"/>
          <w:szCs w:val="22"/>
        </w:rPr>
      </w:pPr>
      <w:r w:rsidRPr="00B9198D">
        <w:rPr>
          <w:b/>
          <w:bCs/>
          <w:sz w:val="20"/>
          <w:szCs w:val="22"/>
        </w:rPr>
        <w:t xml:space="preserve">In no case may any health, school, or staff member administer any medication outside the framework of the procedures outlined here in the </w:t>
      </w:r>
      <w:r w:rsidRPr="00B9198D">
        <w:rPr>
          <w:b/>
          <w:bCs/>
          <w:i/>
          <w:iCs/>
          <w:sz w:val="20"/>
          <w:szCs w:val="22"/>
        </w:rPr>
        <w:t>Office of Catholic Schools Policies and Guidelines</w:t>
      </w:r>
      <w:r w:rsidRPr="00B9198D">
        <w:rPr>
          <w:b/>
          <w:bCs/>
          <w:sz w:val="20"/>
          <w:szCs w:val="22"/>
        </w:rPr>
        <w:t xml:space="preserve"> and </w:t>
      </w:r>
      <w:r w:rsidRPr="00B9198D">
        <w:rPr>
          <w:b/>
          <w:bCs/>
          <w:i/>
          <w:iCs/>
          <w:sz w:val="20"/>
          <w:szCs w:val="22"/>
        </w:rPr>
        <w:t>Virginia School Health Guidelines</w:t>
      </w:r>
      <w:r w:rsidRPr="00B9198D">
        <w:rPr>
          <w:b/>
          <w:bCs/>
          <w:sz w:val="20"/>
          <w:szCs w:val="22"/>
        </w:rPr>
        <w:t xml:space="preserve"> manual</w:t>
      </w:r>
      <w:r w:rsidRPr="00B9198D">
        <w:rPr>
          <w:sz w:val="20"/>
          <w:szCs w:val="22"/>
        </w:rPr>
        <w:t>.</w:t>
      </w:r>
    </w:p>
    <w:p w14:paraId="20D20AB3" w14:textId="06AFED17" w:rsidR="001B4AE6" w:rsidRPr="00B9198D" w:rsidRDefault="001B4AE6" w:rsidP="001B4AE6">
      <w:pPr>
        <w:numPr>
          <w:ilvl w:val="0"/>
          <w:numId w:val="13"/>
        </w:numPr>
        <w:suppressAutoHyphens/>
        <w:rPr>
          <w:sz w:val="20"/>
          <w:szCs w:val="22"/>
        </w:rPr>
      </w:pPr>
      <w:r w:rsidRPr="00B9198D">
        <w:rPr>
          <w:b/>
          <w:bCs/>
          <w:sz w:val="20"/>
          <w:szCs w:val="22"/>
        </w:rPr>
        <w:t>Schools do NOT provide</w:t>
      </w:r>
      <w:r w:rsidR="00271E75">
        <w:rPr>
          <w:b/>
          <w:bCs/>
          <w:sz w:val="20"/>
          <w:szCs w:val="22"/>
        </w:rPr>
        <w:t xml:space="preserve"> routine</w:t>
      </w:r>
      <w:r w:rsidRPr="00B9198D">
        <w:rPr>
          <w:b/>
          <w:bCs/>
          <w:sz w:val="20"/>
          <w:szCs w:val="22"/>
        </w:rPr>
        <w:t xml:space="preserve"> medications for student use</w:t>
      </w:r>
      <w:r w:rsidRPr="00B9198D">
        <w:rPr>
          <w:sz w:val="20"/>
          <w:szCs w:val="22"/>
        </w:rPr>
        <w:t>.</w:t>
      </w:r>
    </w:p>
    <w:p w14:paraId="34F13FCF" w14:textId="77777777" w:rsidR="001B4AE6" w:rsidRPr="00B9198D" w:rsidRDefault="001B4AE6" w:rsidP="001B4AE6">
      <w:pPr>
        <w:numPr>
          <w:ilvl w:val="0"/>
          <w:numId w:val="13"/>
        </w:numPr>
        <w:suppressAutoHyphens/>
        <w:rPr>
          <w:sz w:val="20"/>
          <w:szCs w:val="22"/>
        </w:rPr>
      </w:pPr>
      <w:r w:rsidRPr="00B9198D">
        <w:rPr>
          <w:sz w:val="20"/>
          <w:szCs w:val="22"/>
        </w:rPr>
        <w:t>Medications should be taken at home whenever possible. The first dose of any new medication must be given at home to ensure the student does not have a negative reaction.</w:t>
      </w:r>
    </w:p>
    <w:p w14:paraId="2629A651" w14:textId="77777777" w:rsidR="001B4AE6" w:rsidRPr="00B9198D" w:rsidRDefault="001B4AE6" w:rsidP="001B4AE6">
      <w:pPr>
        <w:numPr>
          <w:ilvl w:val="0"/>
          <w:numId w:val="13"/>
        </w:numPr>
        <w:suppressAutoHyphens/>
        <w:rPr>
          <w:sz w:val="20"/>
          <w:szCs w:val="22"/>
        </w:rPr>
      </w:pPr>
      <w:r w:rsidRPr="00B9198D">
        <w:rPr>
          <w:sz w:val="20"/>
          <w:szCs w:val="22"/>
        </w:rPr>
        <w:t>Medication forms are required for each Prescription and Over the Counter (OTC) medication administered in school.</w:t>
      </w:r>
    </w:p>
    <w:p w14:paraId="26DE3B28" w14:textId="77777777" w:rsidR="001B4AE6" w:rsidRPr="00B9198D" w:rsidRDefault="001B4AE6" w:rsidP="001B4AE6">
      <w:pPr>
        <w:numPr>
          <w:ilvl w:val="0"/>
          <w:numId w:val="13"/>
        </w:numPr>
        <w:suppressAutoHyphens/>
        <w:rPr>
          <w:sz w:val="20"/>
          <w:szCs w:val="22"/>
        </w:rPr>
      </w:pPr>
      <w:r w:rsidRPr="00B9198D">
        <w:rPr>
          <w:b/>
          <w:bCs/>
          <w:sz w:val="20"/>
          <w:szCs w:val="22"/>
        </w:rPr>
        <w:t xml:space="preserve">All </w:t>
      </w:r>
      <w:r w:rsidRPr="00B9198D">
        <w:rPr>
          <w:sz w:val="20"/>
          <w:szCs w:val="22"/>
        </w:rPr>
        <w:t xml:space="preserve">medication taken in school must have a parent/guardian signed authorization. Prescription medications, herbals and OTC medications taken for 4 or more consecutive days </w:t>
      </w:r>
      <w:r w:rsidRPr="00B9198D">
        <w:rPr>
          <w:b/>
          <w:bCs/>
          <w:sz w:val="20"/>
          <w:szCs w:val="22"/>
        </w:rPr>
        <w:t>also</w:t>
      </w:r>
      <w:r w:rsidRPr="00B9198D">
        <w:rPr>
          <w:sz w:val="20"/>
          <w:szCs w:val="22"/>
        </w:rPr>
        <w:t xml:space="preserve"> require a licensed healthcare provider’s (LHCP) written order. </w:t>
      </w:r>
      <w:r w:rsidRPr="00B9198D">
        <w:rPr>
          <w:b/>
          <w:bCs/>
          <w:sz w:val="20"/>
          <w:szCs w:val="22"/>
        </w:rPr>
        <w:t>No medication will be accepted by school personnel without the accompanying complete and appropriate medication authorization form</w:t>
      </w:r>
      <w:r w:rsidRPr="00B9198D">
        <w:rPr>
          <w:sz w:val="20"/>
          <w:szCs w:val="22"/>
        </w:rPr>
        <w:t>.</w:t>
      </w:r>
    </w:p>
    <w:p w14:paraId="36903D2E" w14:textId="77777777" w:rsidR="001B4AE6" w:rsidRPr="00B9198D" w:rsidRDefault="001B4AE6" w:rsidP="001B4AE6">
      <w:pPr>
        <w:numPr>
          <w:ilvl w:val="0"/>
          <w:numId w:val="13"/>
        </w:numPr>
        <w:suppressAutoHyphens/>
        <w:rPr>
          <w:b/>
          <w:bCs/>
          <w:sz w:val="20"/>
          <w:szCs w:val="22"/>
        </w:rPr>
      </w:pPr>
      <w:r w:rsidRPr="00B9198D">
        <w:rPr>
          <w:b/>
          <w:bCs/>
          <w:sz w:val="20"/>
          <w:szCs w:val="22"/>
        </w:rPr>
        <w:t>The parent or guardian must transport medications to and from school.</w:t>
      </w:r>
    </w:p>
    <w:p w14:paraId="3CDF897D" w14:textId="2BF8DAC3" w:rsidR="00B87CA1" w:rsidRPr="00B87CA1" w:rsidRDefault="001B4AE6" w:rsidP="001B4AE6">
      <w:pPr>
        <w:numPr>
          <w:ilvl w:val="0"/>
          <w:numId w:val="13"/>
        </w:numPr>
        <w:suppressAutoHyphens/>
        <w:rPr>
          <w:sz w:val="20"/>
          <w:szCs w:val="22"/>
        </w:rPr>
      </w:pPr>
      <w:r w:rsidRPr="00B87CA1">
        <w:rPr>
          <w:sz w:val="20"/>
          <w:szCs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(e.g. inhaler, auto</w:t>
      </w:r>
      <w:r w:rsidR="00B87CA1">
        <w:rPr>
          <w:sz w:val="20"/>
          <w:szCs w:val="22"/>
        </w:rPr>
        <w:t>-</w:t>
      </w:r>
      <w:r w:rsidRPr="00B87CA1">
        <w:rPr>
          <w:sz w:val="20"/>
          <w:szCs w:val="22"/>
        </w:rPr>
        <w:t>injector).  If the student self carries, it is advised that a backup medication be kept in the clinic.</w:t>
      </w:r>
      <w:r w:rsidR="00B87CA1" w:rsidRPr="00B87CA1">
        <w:rPr>
          <w:sz w:val="20"/>
          <w:szCs w:val="20"/>
        </w:rPr>
        <w:t xml:space="preserve"> ). If a backup </w:t>
      </w:r>
      <w:r w:rsidR="00B87CA1">
        <w:rPr>
          <w:sz w:val="20"/>
          <w:szCs w:val="20"/>
        </w:rPr>
        <w:t>auto-injector</w:t>
      </w:r>
      <w:r w:rsidR="00B87CA1" w:rsidRPr="00B87CA1">
        <w:rPr>
          <w:sz w:val="20"/>
          <w:szCs w:val="20"/>
        </w:rPr>
        <w:t xml:space="preserve"> is not supplied, please complete Appendix F-25.</w:t>
      </w:r>
    </w:p>
    <w:p w14:paraId="37467856" w14:textId="6C1D58AB" w:rsidR="001B4AE6" w:rsidRPr="00B87CA1" w:rsidRDefault="001B4AE6" w:rsidP="001B4AE6">
      <w:pPr>
        <w:numPr>
          <w:ilvl w:val="0"/>
          <w:numId w:val="13"/>
        </w:numPr>
        <w:suppressAutoHyphens/>
        <w:rPr>
          <w:sz w:val="20"/>
          <w:szCs w:val="22"/>
        </w:rPr>
      </w:pPr>
      <w:r w:rsidRPr="00B87CA1">
        <w:rPr>
          <w:sz w:val="20"/>
          <w:szCs w:val="22"/>
        </w:rPr>
        <w:t>Parents/guardians are responsible for submitting a new medication authorization form to the school at the start of the school year and each time there is a change in the dosage or the time of medication administration.</w:t>
      </w:r>
    </w:p>
    <w:p w14:paraId="25833CE2" w14:textId="6042AA2F" w:rsidR="001B4AE6" w:rsidRPr="00B9198D" w:rsidRDefault="001B4AE6" w:rsidP="001B4AE6">
      <w:pPr>
        <w:numPr>
          <w:ilvl w:val="0"/>
          <w:numId w:val="13"/>
        </w:numPr>
        <w:suppressAutoHyphens/>
        <w:rPr>
          <w:sz w:val="20"/>
          <w:szCs w:val="22"/>
        </w:rPr>
      </w:pPr>
      <w:r w:rsidRPr="00B9198D">
        <w:rPr>
          <w:sz w:val="20"/>
          <w:szCs w:val="22"/>
        </w:rPr>
        <w:t xml:space="preserve">A Licensed Health Care Provider (LHCP) may use office stationery, prescription pad or other appropriate documentation in lieu of completing </w:t>
      </w:r>
      <w:r w:rsidR="00C7184D">
        <w:rPr>
          <w:sz w:val="20"/>
          <w:szCs w:val="22"/>
        </w:rPr>
        <w:t xml:space="preserve">the </w:t>
      </w:r>
      <w:r w:rsidR="00AA5CD8">
        <w:rPr>
          <w:sz w:val="20"/>
          <w:szCs w:val="22"/>
        </w:rPr>
        <w:t>Food and Anaphylaxis Care Plan</w:t>
      </w:r>
      <w:r w:rsidRPr="00B9198D">
        <w:rPr>
          <w:sz w:val="20"/>
          <w:szCs w:val="22"/>
        </w:rPr>
        <w:t>.  The following information written in lay language with no abbreviations must be included and attached to this medication administration form. Signed faxes are acceptable.</w:t>
      </w:r>
    </w:p>
    <w:p w14:paraId="36C36213" w14:textId="77777777" w:rsidR="001B4AE6" w:rsidRPr="00B9198D" w:rsidRDefault="001B4AE6" w:rsidP="001B4AE6">
      <w:pPr>
        <w:numPr>
          <w:ilvl w:val="1"/>
          <w:numId w:val="13"/>
        </w:numPr>
        <w:suppressAutoHyphens/>
        <w:rPr>
          <w:sz w:val="20"/>
          <w:szCs w:val="22"/>
        </w:rPr>
      </w:pPr>
      <w:r w:rsidRPr="00B9198D">
        <w:rPr>
          <w:sz w:val="20"/>
          <w:szCs w:val="22"/>
        </w:rPr>
        <w:t>Student name</w:t>
      </w:r>
    </w:p>
    <w:p w14:paraId="009640AF" w14:textId="77777777" w:rsidR="001B4AE6" w:rsidRPr="00B9198D" w:rsidRDefault="001B4AE6" w:rsidP="001B4AE6">
      <w:pPr>
        <w:numPr>
          <w:ilvl w:val="1"/>
          <w:numId w:val="13"/>
        </w:numPr>
        <w:suppressAutoHyphens/>
        <w:rPr>
          <w:sz w:val="20"/>
          <w:szCs w:val="22"/>
        </w:rPr>
      </w:pPr>
      <w:r w:rsidRPr="00B9198D">
        <w:rPr>
          <w:sz w:val="20"/>
          <w:szCs w:val="22"/>
        </w:rPr>
        <w:t>Date of Birth</w:t>
      </w:r>
    </w:p>
    <w:p w14:paraId="1F3C1B85" w14:textId="77777777" w:rsidR="001B4AE6" w:rsidRPr="00B9198D" w:rsidRDefault="001B4AE6" w:rsidP="001B4AE6">
      <w:pPr>
        <w:numPr>
          <w:ilvl w:val="1"/>
          <w:numId w:val="13"/>
        </w:numPr>
        <w:suppressAutoHyphens/>
        <w:rPr>
          <w:sz w:val="20"/>
          <w:szCs w:val="22"/>
        </w:rPr>
      </w:pPr>
      <w:r w:rsidRPr="00B9198D">
        <w:rPr>
          <w:sz w:val="20"/>
          <w:szCs w:val="22"/>
        </w:rPr>
        <w:t xml:space="preserve">Diagnosis </w:t>
      </w:r>
    </w:p>
    <w:p w14:paraId="5FF87BA8" w14:textId="77777777" w:rsidR="001B4AE6" w:rsidRPr="00B9198D" w:rsidRDefault="001B4AE6" w:rsidP="001B4AE6">
      <w:pPr>
        <w:numPr>
          <w:ilvl w:val="1"/>
          <w:numId w:val="13"/>
        </w:numPr>
        <w:suppressAutoHyphens/>
        <w:rPr>
          <w:sz w:val="20"/>
          <w:szCs w:val="22"/>
        </w:rPr>
      </w:pPr>
      <w:r w:rsidRPr="00B9198D">
        <w:rPr>
          <w:sz w:val="20"/>
          <w:szCs w:val="22"/>
        </w:rPr>
        <w:t>Signs or symptoms</w:t>
      </w:r>
    </w:p>
    <w:p w14:paraId="5AACC62A" w14:textId="77777777" w:rsidR="001B4AE6" w:rsidRPr="00B9198D" w:rsidRDefault="001B4AE6" w:rsidP="001B4AE6">
      <w:pPr>
        <w:numPr>
          <w:ilvl w:val="1"/>
          <w:numId w:val="13"/>
        </w:numPr>
        <w:suppressAutoHyphens/>
        <w:rPr>
          <w:sz w:val="20"/>
          <w:szCs w:val="22"/>
        </w:rPr>
      </w:pPr>
      <w:r w:rsidRPr="00B9198D">
        <w:rPr>
          <w:sz w:val="20"/>
          <w:szCs w:val="22"/>
        </w:rPr>
        <w:t>Name of medication to be given in school</w:t>
      </w:r>
    </w:p>
    <w:p w14:paraId="313B3198"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46EA631E" w14:textId="77777777" w:rsidR="001B4AE6" w:rsidRPr="00B9198D" w:rsidRDefault="001B4AE6" w:rsidP="001B4AE6">
      <w:pPr>
        <w:numPr>
          <w:ilvl w:val="1"/>
          <w:numId w:val="13"/>
        </w:numPr>
        <w:suppressAutoHyphens/>
        <w:rPr>
          <w:sz w:val="20"/>
          <w:szCs w:val="22"/>
        </w:rPr>
      </w:pPr>
      <w:r w:rsidRPr="00B9198D">
        <w:rPr>
          <w:sz w:val="20"/>
          <w:szCs w:val="22"/>
        </w:rPr>
        <w:t>Route of medication</w:t>
      </w:r>
    </w:p>
    <w:p w14:paraId="28E95A01" w14:textId="77777777" w:rsidR="001B4AE6" w:rsidRPr="00B9198D" w:rsidRDefault="001B4AE6" w:rsidP="001B4AE6">
      <w:pPr>
        <w:numPr>
          <w:ilvl w:val="1"/>
          <w:numId w:val="13"/>
        </w:numPr>
        <w:suppressAutoHyphens/>
        <w:rPr>
          <w:sz w:val="20"/>
          <w:szCs w:val="22"/>
        </w:rPr>
      </w:pPr>
      <w:r w:rsidRPr="00B9198D">
        <w:rPr>
          <w:sz w:val="20"/>
          <w:szCs w:val="22"/>
        </w:rPr>
        <w:t>Time and frequency to give medications, as well as exact time interval for additional dosages.</w:t>
      </w:r>
    </w:p>
    <w:p w14:paraId="1B2EA59E" w14:textId="77777777" w:rsidR="001B4AE6" w:rsidRPr="00B9198D" w:rsidRDefault="001B4AE6" w:rsidP="001B4AE6">
      <w:pPr>
        <w:numPr>
          <w:ilvl w:val="1"/>
          <w:numId w:val="13"/>
        </w:numPr>
        <w:suppressAutoHyphens/>
        <w:rPr>
          <w:sz w:val="20"/>
          <w:szCs w:val="22"/>
        </w:rPr>
      </w:pPr>
      <w:r w:rsidRPr="00B9198D">
        <w:rPr>
          <w:sz w:val="20"/>
          <w:szCs w:val="22"/>
        </w:rPr>
        <w:t>Sequence in which two or more medications are to be administered</w:t>
      </w:r>
    </w:p>
    <w:p w14:paraId="67945C4A" w14:textId="77777777" w:rsidR="001B4AE6" w:rsidRPr="00B9198D" w:rsidRDefault="001B4AE6" w:rsidP="001B4AE6">
      <w:pPr>
        <w:numPr>
          <w:ilvl w:val="1"/>
          <w:numId w:val="13"/>
        </w:numPr>
        <w:suppressAutoHyphens/>
        <w:rPr>
          <w:sz w:val="20"/>
          <w:szCs w:val="22"/>
        </w:rPr>
      </w:pPr>
      <w:r w:rsidRPr="00B9198D">
        <w:rPr>
          <w:sz w:val="20"/>
          <w:szCs w:val="22"/>
        </w:rPr>
        <w:t>Common side effects</w:t>
      </w:r>
    </w:p>
    <w:p w14:paraId="41A55E12" w14:textId="77777777" w:rsidR="001B4AE6" w:rsidRPr="00B9198D" w:rsidRDefault="001B4AE6" w:rsidP="001B4AE6">
      <w:pPr>
        <w:numPr>
          <w:ilvl w:val="1"/>
          <w:numId w:val="13"/>
        </w:numPr>
        <w:suppressAutoHyphens/>
        <w:rPr>
          <w:sz w:val="20"/>
          <w:szCs w:val="22"/>
        </w:rPr>
      </w:pPr>
      <w:r w:rsidRPr="00B9198D">
        <w:rPr>
          <w:sz w:val="20"/>
          <w:szCs w:val="22"/>
        </w:rPr>
        <w:t>Duration of medication order or effective start and end dates</w:t>
      </w:r>
    </w:p>
    <w:p w14:paraId="0016B48E" w14:textId="77777777" w:rsidR="001B4AE6" w:rsidRPr="00B9198D" w:rsidRDefault="001B4AE6" w:rsidP="001B4AE6">
      <w:pPr>
        <w:numPr>
          <w:ilvl w:val="1"/>
          <w:numId w:val="13"/>
        </w:numPr>
        <w:suppressAutoHyphens/>
        <w:rPr>
          <w:sz w:val="20"/>
          <w:szCs w:val="22"/>
        </w:rPr>
      </w:pPr>
      <w:r w:rsidRPr="00B9198D">
        <w:rPr>
          <w:sz w:val="20"/>
          <w:szCs w:val="22"/>
        </w:rPr>
        <w:t>LHCP’s name, signature and telephone number</w:t>
      </w:r>
    </w:p>
    <w:p w14:paraId="22B136DE" w14:textId="17751518" w:rsidR="001B4AE6" w:rsidRPr="00C7184D" w:rsidRDefault="001B4AE6" w:rsidP="00C7184D">
      <w:pPr>
        <w:numPr>
          <w:ilvl w:val="1"/>
          <w:numId w:val="13"/>
        </w:numPr>
        <w:suppressAutoHyphens/>
        <w:rPr>
          <w:sz w:val="20"/>
          <w:szCs w:val="22"/>
        </w:rPr>
      </w:pPr>
      <w:r w:rsidRPr="00C7184D">
        <w:rPr>
          <w:sz w:val="20"/>
          <w:szCs w:val="22"/>
        </w:rPr>
        <w:t>Date of order</w:t>
      </w:r>
    </w:p>
    <w:p w14:paraId="0392A309" w14:textId="77777777" w:rsidR="001B4AE6" w:rsidRPr="00B9198D" w:rsidRDefault="001B4AE6" w:rsidP="001B4AE6">
      <w:pPr>
        <w:numPr>
          <w:ilvl w:val="0"/>
          <w:numId w:val="13"/>
        </w:numPr>
        <w:suppressAutoHyphens/>
        <w:rPr>
          <w:sz w:val="20"/>
          <w:szCs w:val="22"/>
        </w:rPr>
      </w:pPr>
      <w:r w:rsidRPr="00B9198D">
        <w:rPr>
          <w:sz w:val="20"/>
          <w:szCs w:val="22"/>
        </w:rPr>
        <w:t>All prescription medications, including physician’s samples, must be in their original containers and labeled by a LHCP or pharmacist. Medication must not exceed its expiration date.</w:t>
      </w:r>
    </w:p>
    <w:p w14:paraId="2B853D01" w14:textId="77777777" w:rsidR="001B4AE6" w:rsidRPr="00B9198D" w:rsidRDefault="001B4AE6" w:rsidP="001B4AE6">
      <w:pPr>
        <w:numPr>
          <w:ilvl w:val="0"/>
          <w:numId w:val="13"/>
        </w:numPr>
        <w:suppressAutoHyphens/>
        <w:rPr>
          <w:sz w:val="20"/>
          <w:szCs w:val="22"/>
        </w:rPr>
      </w:pPr>
      <w:r w:rsidRPr="00B9198D">
        <w:rPr>
          <w:sz w:val="20"/>
          <w:szCs w:val="22"/>
        </w:rPr>
        <w:t>All Over the Counter (OTC) medication must be in the original, small, sealed container with the name of the medication and  expiration date clearly visible.  Parents/guardians must label the original container of the OTC with:</w:t>
      </w:r>
    </w:p>
    <w:p w14:paraId="318213B3" w14:textId="77777777" w:rsidR="001B4AE6" w:rsidRPr="00B9198D" w:rsidRDefault="001B4AE6" w:rsidP="001B4AE6">
      <w:pPr>
        <w:numPr>
          <w:ilvl w:val="1"/>
          <w:numId w:val="13"/>
        </w:numPr>
        <w:suppressAutoHyphens/>
        <w:rPr>
          <w:sz w:val="20"/>
          <w:szCs w:val="22"/>
        </w:rPr>
      </w:pPr>
      <w:r w:rsidRPr="00B9198D">
        <w:rPr>
          <w:sz w:val="20"/>
          <w:szCs w:val="22"/>
        </w:rPr>
        <w:t>Name of student</w:t>
      </w:r>
    </w:p>
    <w:p w14:paraId="663A86AD"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6E4D9414" w14:textId="77777777" w:rsidR="001B4AE6" w:rsidRPr="00B9198D" w:rsidRDefault="001B4AE6" w:rsidP="001B4AE6">
      <w:pPr>
        <w:numPr>
          <w:ilvl w:val="1"/>
          <w:numId w:val="13"/>
        </w:numPr>
        <w:suppressAutoHyphens/>
        <w:rPr>
          <w:sz w:val="20"/>
          <w:szCs w:val="22"/>
        </w:rPr>
      </w:pPr>
      <w:r w:rsidRPr="00B9198D">
        <w:rPr>
          <w:sz w:val="20"/>
          <w:szCs w:val="22"/>
        </w:rPr>
        <w:t>Frequency or time interval dosage is to be administered</w:t>
      </w:r>
    </w:p>
    <w:p w14:paraId="3136BF6C" w14:textId="77777777" w:rsidR="001B4AE6" w:rsidRPr="00B9198D" w:rsidRDefault="001B4AE6" w:rsidP="001B4AE6">
      <w:pPr>
        <w:numPr>
          <w:ilvl w:val="0"/>
          <w:numId w:val="13"/>
        </w:numPr>
        <w:suppressAutoHyphens/>
        <w:rPr>
          <w:sz w:val="20"/>
          <w:szCs w:val="22"/>
        </w:rPr>
      </w:pPr>
      <w:r w:rsidRPr="00B9198D">
        <w:rPr>
          <w:sz w:val="20"/>
          <w:szCs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1C5A6B54" w14:textId="77777777" w:rsidR="001B4AE6" w:rsidRPr="00B9198D" w:rsidRDefault="001B4AE6" w:rsidP="001B4AE6">
      <w:pPr>
        <w:numPr>
          <w:ilvl w:val="0"/>
          <w:numId w:val="13"/>
        </w:numPr>
        <w:suppressAutoHyphens/>
        <w:rPr>
          <w:sz w:val="20"/>
          <w:szCs w:val="22"/>
        </w:rPr>
      </w:pPr>
      <w:r w:rsidRPr="00B9198D">
        <w:rPr>
          <w:b/>
          <w:bCs/>
          <w:sz w:val="20"/>
          <w:szCs w:val="22"/>
        </w:rPr>
        <w:t>Students are NOT permitted to self medicate</w:t>
      </w:r>
      <w:r w:rsidRPr="00B9198D">
        <w:rPr>
          <w:sz w:val="20"/>
          <w:szCs w:val="22"/>
        </w:rPr>
        <w:t xml:space="preserve">. </w:t>
      </w:r>
      <w:r w:rsidRPr="00B9198D">
        <w:rPr>
          <w:b/>
          <w:bCs/>
          <w:sz w:val="20"/>
          <w:szCs w:val="22"/>
        </w:rPr>
        <w:t xml:space="preserve">The school does not assume responsibility for medication taken independently by the student. </w:t>
      </w:r>
      <w:r w:rsidRPr="00B9198D">
        <w:rPr>
          <w:sz w:val="20"/>
          <w:szCs w:val="22"/>
        </w:rPr>
        <w:t>Exceptions may be made on a case-by-case basis for students who demonstrate the capability to self-administer emergency life saving medications (e.g. inhaler, auto injector)</w:t>
      </w:r>
    </w:p>
    <w:p w14:paraId="53D427DE" w14:textId="77777777" w:rsidR="001B4AE6" w:rsidRPr="00B9198D" w:rsidRDefault="001B4AE6" w:rsidP="001B4AE6">
      <w:pPr>
        <w:numPr>
          <w:ilvl w:val="0"/>
          <w:numId w:val="13"/>
        </w:numPr>
        <w:suppressAutoHyphens/>
        <w:rPr>
          <w:sz w:val="20"/>
          <w:szCs w:val="22"/>
        </w:rPr>
      </w:pPr>
      <w:r w:rsidRPr="00B9198D">
        <w:rPr>
          <w:sz w:val="20"/>
          <w:szCs w:val="22"/>
        </w:rPr>
        <w:t>Within one week after expiration of the effective date on the order, or on the last day of school, the parent or guardian must personally collect any unused portion of the medication.  Medications not claimed within that period will be destroyed.</w:t>
      </w:r>
    </w:p>
    <w:p w14:paraId="0D0A4BE3" w14:textId="77777777" w:rsidR="001B4AE6" w:rsidRDefault="001B4AE6" w:rsidP="001B4AE6"/>
    <w:p w14:paraId="53F84236" w14:textId="77777777" w:rsidR="001B4AE6" w:rsidRDefault="001B4AE6" w:rsidP="00350222">
      <w:pPr>
        <w:tabs>
          <w:tab w:val="left" w:pos="5760"/>
          <w:tab w:val="left" w:pos="6480"/>
          <w:tab w:val="left" w:pos="9360"/>
        </w:tabs>
        <w:autoSpaceDE w:val="0"/>
        <w:autoSpaceDN w:val="0"/>
        <w:adjustRightInd w:val="0"/>
        <w:spacing w:after="120"/>
        <w:jc w:val="center"/>
        <w:rPr>
          <w:rFonts w:ascii="Arial" w:hAnsi="Arial" w:cs="Arial"/>
          <w:b/>
        </w:rPr>
      </w:pPr>
    </w:p>
    <w:sectPr w:rsidR="001B4AE6" w:rsidSect="00067C7A">
      <w:headerReference w:type="default" r:id="rId17"/>
      <w:footerReference w:type="default" r:id="rId18"/>
      <w:pgSz w:w="12240" w:h="15840"/>
      <w:pgMar w:top="1526" w:right="360" w:bottom="288" w:left="36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ED68" w14:textId="77777777" w:rsidR="00B30C27" w:rsidRDefault="00B30C27">
      <w:r>
        <w:separator/>
      </w:r>
    </w:p>
  </w:endnote>
  <w:endnote w:type="continuationSeparator" w:id="0">
    <w:p w14:paraId="1C3D85BC" w14:textId="77777777" w:rsidR="00B30C27" w:rsidRDefault="00B3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9961" w14:textId="271140DE"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w:t>
    </w:r>
    <w:r w:rsidR="00737A55">
      <w:rPr>
        <w:rFonts w:ascii="Arial" w:hAnsi="Arial" w:cs="Arial"/>
        <w:i/>
        <w:sz w:val="20"/>
        <w:szCs w:val="20"/>
      </w:rPr>
      <w:t>23</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AD6AF4">
      <w:rPr>
        <w:rFonts w:ascii="Arial" w:hAnsi="Arial" w:cs="Arial"/>
        <w:b/>
        <w:noProof/>
        <w:sz w:val="20"/>
        <w:szCs w:val="20"/>
      </w:rPr>
      <w:t>5</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AD6AF4">
      <w:rPr>
        <w:rFonts w:ascii="Arial" w:hAnsi="Arial" w:cs="Arial"/>
        <w:b/>
        <w:noProof/>
        <w:sz w:val="20"/>
        <w:szCs w:val="20"/>
      </w:rPr>
      <w:t>6</w:t>
    </w:r>
    <w:r w:rsidRPr="00514E93">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E4BA" w14:textId="77777777" w:rsidR="00B30C27" w:rsidRDefault="00B30C27">
      <w:r>
        <w:separator/>
      </w:r>
    </w:p>
  </w:footnote>
  <w:footnote w:type="continuationSeparator" w:id="0">
    <w:p w14:paraId="36854BA9" w14:textId="77777777" w:rsidR="00B30C27" w:rsidRDefault="00B3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A5B9" w14:textId="45E1CA40" w:rsidR="00067C7A" w:rsidRDefault="00067C7A" w:rsidP="00067C7A">
    <w:pPr>
      <w:pStyle w:val="Title"/>
      <w:rPr>
        <w:rFonts w:ascii="Arial" w:hAnsi="Arial" w:cs="Arial"/>
        <w:sz w:val="24"/>
        <w:szCs w:val="24"/>
      </w:rPr>
    </w:pPr>
    <w:r>
      <w:rPr>
        <w:b w:val="0"/>
        <w:noProof/>
        <w:sz w:val="22"/>
        <w:lang w:val="en-GB" w:eastAsia="en-GB"/>
      </w:rPr>
      <w:drawing>
        <wp:anchor distT="0" distB="0" distL="114300" distR="114300" simplePos="0" relativeHeight="251659264" behindDoc="1" locked="0" layoutInCell="1" allowOverlap="1" wp14:anchorId="0218DFAE" wp14:editId="5F99AB0D">
          <wp:simplePos x="0" y="0"/>
          <wp:positionH relativeFrom="margin">
            <wp:align>left</wp:align>
          </wp:positionH>
          <wp:positionV relativeFrom="paragraph">
            <wp:posOffset>7620</wp:posOffset>
          </wp:positionV>
          <wp:extent cx="1592501" cy="594360"/>
          <wp:effectExtent l="0" t="0" r="8255" b="0"/>
          <wp:wrapNone/>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a:picLocks noChangeAspect="1" noChangeArrowheads="1"/>
                  </pic:cNvPicPr>
                </pic:nvPicPr>
                <pic:blipFill>
                  <a:blip r:embed="rId1"/>
                  <a:stretch>
                    <a:fillRect/>
                  </a:stretch>
                </pic:blipFill>
                <pic:spPr bwMode="auto">
                  <a:xfrm>
                    <a:off x="0" y="0"/>
                    <a:ext cx="1597038" cy="596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A4">
      <w:rPr>
        <w:rFonts w:ascii="Arial" w:hAnsi="Arial" w:cs="Arial"/>
        <w:sz w:val="24"/>
        <w:szCs w:val="24"/>
      </w:rPr>
      <w:t xml:space="preserve">FOOD ALLERGY &amp; ANAPHYLAXIS EMERGENCY CARE PLAN </w:t>
    </w:r>
  </w:p>
  <w:p w14:paraId="24CE3E0C" w14:textId="5DDAA389" w:rsidR="00067C7A" w:rsidRPr="00614BA4" w:rsidRDefault="00067C7A" w:rsidP="00067C7A">
    <w:pPr>
      <w:pStyle w:val="Title"/>
      <w:rPr>
        <w:rFonts w:ascii="Arial" w:hAnsi="Arial" w:cs="Arial"/>
        <w:sz w:val="24"/>
        <w:szCs w:val="24"/>
      </w:rPr>
    </w:pPr>
    <w:r w:rsidRPr="00614BA4">
      <w:rPr>
        <w:rFonts w:ascii="Arial" w:hAnsi="Arial" w:cs="Arial"/>
        <w:sz w:val="24"/>
        <w:szCs w:val="24"/>
      </w:rPr>
      <w:t>&amp; TREATMENT AUTHORIZATION</w:t>
    </w:r>
  </w:p>
  <w:p w14:paraId="412CFFAB" w14:textId="3FAB5EF7" w:rsidR="00067C7A" w:rsidRDefault="00067C7A" w:rsidP="00067C7A">
    <w:pPr>
      <w:pStyle w:val="Title"/>
    </w:pPr>
    <w:r w:rsidRPr="00614BA4">
      <w:rPr>
        <w:rFonts w:ascii="Arial" w:hAnsi="Arial" w:cs="Arial"/>
        <w:b w:val="0"/>
        <w:sz w:val="16"/>
        <w:szCs w:val="16"/>
      </w:rPr>
      <w:t>Appendix 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1"/>
  </w:num>
  <w:num w:numId="7">
    <w:abstractNumId w:val="2"/>
  </w:num>
  <w:num w:numId="8">
    <w:abstractNumId w:val="3"/>
  </w:num>
  <w:num w:numId="9">
    <w:abstractNumId w:val="4"/>
  </w:num>
  <w:num w:numId="10">
    <w:abstractNumId w:val="9"/>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4"/>
    <w:rsid w:val="00012C85"/>
    <w:rsid w:val="0001562F"/>
    <w:rsid w:val="000350AC"/>
    <w:rsid w:val="000656F8"/>
    <w:rsid w:val="00067C7A"/>
    <w:rsid w:val="0007085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3340"/>
    <w:rsid w:val="00115550"/>
    <w:rsid w:val="00122645"/>
    <w:rsid w:val="00141A2C"/>
    <w:rsid w:val="0014539F"/>
    <w:rsid w:val="00146755"/>
    <w:rsid w:val="00154BA1"/>
    <w:rsid w:val="001605C8"/>
    <w:rsid w:val="00163286"/>
    <w:rsid w:val="001836C0"/>
    <w:rsid w:val="001A0A14"/>
    <w:rsid w:val="001A15D8"/>
    <w:rsid w:val="001A1E1B"/>
    <w:rsid w:val="001B0F73"/>
    <w:rsid w:val="001B282B"/>
    <w:rsid w:val="001B4AE6"/>
    <w:rsid w:val="001C1954"/>
    <w:rsid w:val="001E2E30"/>
    <w:rsid w:val="001E7184"/>
    <w:rsid w:val="001F34D8"/>
    <w:rsid w:val="001F707F"/>
    <w:rsid w:val="00206E52"/>
    <w:rsid w:val="0021381A"/>
    <w:rsid w:val="0022140C"/>
    <w:rsid w:val="00221C91"/>
    <w:rsid w:val="00235154"/>
    <w:rsid w:val="00240D54"/>
    <w:rsid w:val="00257EB2"/>
    <w:rsid w:val="002648BC"/>
    <w:rsid w:val="002653D7"/>
    <w:rsid w:val="00270B88"/>
    <w:rsid w:val="00271E75"/>
    <w:rsid w:val="002725A4"/>
    <w:rsid w:val="00280C62"/>
    <w:rsid w:val="002831F5"/>
    <w:rsid w:val="00287388"/>
    <w:rsid w:val="002A35E4"/>
    <w:rsid w:val="002B47EC"/>
    <w:rsid w:val="002C3F2B"/>
    <w:rsid w:val="002E2BBF"/>
    <w:rsid w:val="00303A6D"/>
    <w:rsid w:val="003076DB"/>
    <w:rsid w:val="00315DE7"/>
    <w:rsid w:val="00316D2D"/>
    <w:rsid w:val="0032491A"/>
    <w:rsid w:val="00342412"/>
    <w:rsid w:val="00350222"/>
    <w:rsid w:val="0035410E"/>
    <w:rsid w:val="0036151E"/>
    <w:rsid w:val="00362388"/>
    <w:rsid w:val="00364477"/>
    <w:rsid w:val="00370001"/>
    <w:rsid w:val="00373325"/>
    <w:rsid w:val="003775A7"/>
    <w:rsid w:val="003924FF"/>
    <w:rsid w:val="003A0008"/>
    <w:rsid w:val="003A52F7"/>
    <w:rsid w:val="003A715D"/>
    <w:rsid w:val="003B0237"/>
    <w:rsid w:val="003B1D20"/>
    <w:rsid w:val="003B4411"/>
    <w:rsid w:val="003C00D2"/>
    <w:rsid w:val="003C04B2"/>
    <w:rsid w:val="003C3532"/>
    <w:rsid w:val="00423DCB"/>
    <w:rsid w:val="0042457E"/>
    <w:rsid w:val="00430F73"/>
    <w:rsid w:val="00436404"/>
    <w:rsid w:val="00452100"/>
    <w:rsid w:val="004535E9"/>
    <w:rsid w:val="0045636E"/>
    <w:rsid w:val="00460B36"/>
    <w:rsid w:val="0047189B"/>
    <w:rsid w:val="00480BBB"/>
    <w:rsid w:val="004873E6"/>
    <w:rsid w:val="0049307D"/>
    <w:rsid w:val="00493CB9"/>
    <w:rsid w:val="004969B2"/>
    <w:rsid w:val="004B0501"/>
    <w:rsid w:val="004B0D3B"/>
    <w:rsid w:val="004B340B"/>
    <w:rsid w:val="004B7D79"/>
    <w:rsid w:val="004C176C"/>
    <w:rsid w:val="004C5C05"/>
    <w:rsid w:val="004C7E0C"/>
    <w:rsid w:val="004D737D"/>
    <w:rsid w:val="004E2EC6"/>
    <w:rsid w:val="004F0398"/>
    <w:rsid w:val="005027C1"/>
    <w:rsid w:val="00505105"/>
    <w:rsid w:val="00507462"/>
    <w:rsid w:val="00511E8A"/>
    <w:rsid w:val="00514E93"/>
    <w:rsid w:val="005217DD"/>
    <w:rsid w:val="0052644D"/>
    <w:rsid w:val="0052651D"/>
    <w:rsid w:val="00527927"/>
    <w:rsid w:val="005410DB"/>
    <w:rsid w:val="00567CBE"/>
    <w:rsid w:val="0057741F"/>
    <w:rsid w:val="00582907"/>
    <w:rsid w:val="0058303B"/>
    <w:rsid w:val="005A0044"/>
    <w:rsid w:val="005A4498"/>
    <w:rsid w:val="005A4CC5"/>
    <w:rsid w:val="005B3475"/>
    <w:rsid w:val="005B7714"/>
    <w:rsid w:val="005B77AD"/>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37A55"/>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7D4C86"/>
    <w:rsid w:val="007F546B"/>
    <w:rsid w:val="00803988"/>
    <w:rsid w:val="00806C6F"/>
    <w:rsid w:val="00812778"/>
    <w:rsid w:val="0081647A"/>
    <w:rsid w:val="00816D4C"/>
    <w:rsid w:val="00820A64"/>
    <w:rsid w:val="008317EE"/>
    <w:rsid w:val="00840ABE"/>
    <w:rsid w:val="008467E5"/>
    <w:rsid w:val="008879B4"/>
    <w:rsid w:val="00890DEA"/>
    <w:rsid w:val="00894C74"/>
    <w:rsid w:val="008A0A0F"/>
    <w:rsid w:val="008A465B"/>
    <w:rsid w:val="008A7800"/>
    <w:rsid w:val="008C69E0"/>
    <w:rsid w:val="008D28D3"/>
    <w:rsid w:val="008D678A"/>
    <w:rsid w:val="008D7963"/>
    <w:rsid w:val="008F554F"/>
    <w:rsid w:val="00907AA1"/>
    <w:rsid w:val="0092654D"/>
    <w:rsid w:val="009450CA"/>
    <w:rsid w:val="00951F09"/>
    <w:rsid w:val="00954625"/>
    <w:rsid w:val="00961AC1"/>
    <w:rsid w:val="00966CD6"/>
    <w:rsid w:val="00967F5F"/>
    <w:rsid w:val="0099300D"/>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45D2A"/>
    <w:rsid w:val="00A656CD"/>
    <w:rsid w:val="00A6605F"/>
    <w:rsid w:val="00A82EC4"/>
    <w:rsid w:val="00A934B1"/>
    <w:rsid w:val="00AA5CD8"/>
    <w:rsid w:val="00AB190C"/>
    <w:rsid w:val="00AB6A44"/>
    <w:rsid w:val="00AB7E18"/>
    <w:rsid w:val="00AC244C"/>
    <w:rsid w:val="00AD0DD5"/>
    <w:rsid w:val="00AD1D3C"/>
    <w:rsid w:val="00AD5613"/>
    <w:rsid w:val="00AD6AF4"/>
    <w:rsid w:val="00AD7778"/>
    <w:rsid w:val="00AD7827"/>
    <w:rsid w:val="00AF53E1"/>
    <w:rsid w:val="00B001EB"/>
    <w:rsid w:val="00B06FB1"/>
    <w:rsid w:val="00B258A1"/>
    <w:rsid w:val="00B30C27"/>
    <w:rsid w:val="00B30D35"/>
    <w:rsid w:val="00B43716"/>
    <w:rsid w:val="00B50181"/>
    <w:rsid w:val="00B627EA"/>
    <w:rsid w:val="00B70A7C"/>
    <w:rsid w:val="00B767DE"/>
    <w:rsid w:val="00B76FC6"/>
    <w:rsid w:val="00B87CA1"/>
    <w:rsid w:val="00B9198D"/>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184D"/>
    <w:rsid w:val="00C756E9"/>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449AC"/>
    <w:rsid w:val="00D83EE4"/>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3413"/>
    <w:rsid w:val="00E74444"/>
    <w:rsid w:val="00E75B76"/>
    <w:rsid w:val="00E910EC"/>
    <w:rsid w:val="00E9288A"/>
    <w:rsid w:val="00E95FC0"/>
    <w:rsid w:val="00E966D3"/>
    <w:rsid w:val="00E97872"/>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1234B"/>
  <w15:docId w15:val="{20021DC2-515D-4637-9510-CECADC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6</Pages>
  <Words>1753</Words>
  <Characters>10555</Characters>
  <DocSecurity>0</DocSecurity>
  <Lines>215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